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635" w:rsidRPr="00E45F4E" w:rsidRDefault="009D3635" w:rsidP="00E45F4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E45F4E">
        <w:rPr>
          <w:rFonts w:ascii="Times New Roman" w:hAnsi="Times New Roman"/>
          <w:b/>
          <w:sz w:val="28"/>
          <w:szCs w:val="28"/>
        </w:rPr>
        <w:t>СОДЕРЖАНИЕ</w:t>
      </w:r>
    </w:p>
    <w:p w:rsidR="009D3635" w:rsidRPr="00E45F4E" w:rsidRDefault="009D3635" w:rsidP="00E45F4E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E45F4E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bCs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bCs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9D3635" w:rsidRPr="00E45F4E" w:rsidRDefault="009D3635" w:rsidP="00E45F4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1.4.1 Цель ОПОП</w:t>
      </w:r>
    </w:p>
    <w:p w:rsidR="009D3635" w:rsidRPr="00E45F4E" w:rsidRDefault="009D3635" w:rsidP="00E45F4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1.4.2 Структура и особенности реализации ОПОП</w:t>
      </w:r>
    </w:p>
    <w:p w:rsidR="009D3635" w:rsidRPr="00E45F4E" w:rsidRDefault="009D3635" w:rsidP="00E45F4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1.4.3 Трудоемкость ОПОП на базе среднего общего образования по заочной форме обучения</w:t>
      </w:r>
    </w:p>
    <w:p w:rsidR="009D3635" w:rsidRPr="00E45F4E" w:rsidRDefault="009D3635" w:rsidP="00E45F4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1.4.4. Требования к абитуриентам</w:t>
      </w:r>
    </w:p>
    <w:p w:rsidR="009D3635" w:rsidRPr="00E45F4E" w:rsidRDefault="009D3635" w:rsidP="00E45F4E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E45F4E">
        <w:rPr>
          <w:rFonts w:ascii="Times New Roman" w:hAnsi="Times New Roman"/>
          <w:b/>
          <w:sz w:val="28"/>
          <w:szCs w:val="28"/>
        </w:rPr>
        <w:t>Характеристика профессиональной деятельности выпускника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Область профессиональной деятельности выпускника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Объекты профессиональной деятельности выпускника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Виды профессиональной деятельности выпускника</w:t>
      </w:r>
    </w:p>
    <w:p w:rsidR="009D3635" w:rsidRPr="00E45F4E" w:rsidRDefault="009D3635" w:rsidP="00E45F4E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jc w:val="both"/>
      </w:pPr>
      <w:r w:rsidRPr="00E45F4E">
        <w:t>Требования к результатам освоения ОПОП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Общие компетенции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Профессиональные компетенции</w:t>
      </w:r>
    </w:p>
    <w:p w:rsidR="009D3635" w:rsidRPr="00E45F4E" w:rsidRDefault="009D3635" w:rsidP="00E45F4E">
      <w:pPr>
        <w:pStyle w:val="a7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E45F4E">
        <w:rPr>
          <w:rFonts w:ascii="Times New Roman" w:hAnsi="Times New Roman"/>
          <w:b/>
          <w:sz w:val="28"/>
          <w:szCs w:val="28"/>
        </w:rPr>
        <w:t>Общеобразовательный учебный цикл</w:t>
      </w:r>
    </w:p>
    <w:p w:rsidR="009D3635" w:rsidRPr="00E45F4E" w:rsidRDefault="009D3635" w:rsidP="00E45F4E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E45F4E">
        <w:rPr>
          <w:rFonts w:ascii="Times New Roman" w:hAnsi="Times New Roman"/>
          <w:b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Учебный план </w:t>
      </w:r>
    </w:p>
    <w:p w:rsidR="009D3635" w:rsidRPr="00E45F4E" w:rsidRDefault="009D3635" w:rsidP="00E45F4E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Календарный учебный график </w:t>
      </w:r>
    </w:p>
    <w:p w:rsidR="009D3635" w:rsidRPr="00E45F4E" w:rsidRDefault="009D3635" w:rsidP="00E45F4E">
      <w:pPr>
        <w:pStyle w:val="a7"/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9D3635" w:rsidRPr="00C27F93" w:rsidRDefault="009D3635" w:rsidP="00C27F93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bCs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9D3635" w:rsidRPr="00E45F4E" w:rsidRDefault="009D3635" w:rsidP="00E45F4E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45F4E">
        <w:rPr>
          <w:rFonts w:ascii="Times New Roman" w:hAnsi="Times New Roman"/>
          <w:b/>
          <w:sz w:val="28"/>
          <w:szCs w:val="28"/>
        </w:rPr>
        <w:t>Организация государственной (итоговой) аттестации выпускников</w:t>
      </w:r>
    </w:p>
    <w:p w:rsidR="009D3635" w:rsidRPr="00E45F4E" w:rsidRDefault="009D3635" w:rsidP="00E45F4E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45F4E">
        <w:rPr>
          <w:rFonts w:ascii="Times New Roman" w:hAnsi="Times New Roman"/>
          <w:b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9D3635" w:rsidRPr="00E45F4E" w:rsidRDefault="009D3635" w:rsidP="00E45F4E">
      <w:pPr>
        <w:pStyle w:val="a7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45F4E">
        <w:rPr>
          <w:rFonts w:ascii="Times New Roman" w:hAnsi="Times New Roman"/>
          <w:b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9D3635" w:rsidRPr="00E45F4E" w:rsidRDefault="009D3635" w:rsidP="00E45F4E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45F4E">
        <w:rPr>
          <w:rFonts w:ascii="Times New Roman" w:hAnsi="Times New Roman"/>
          <w:b/>
          <w:bCs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9D3635" w:rsidRPr="00E45F4E" w:rsidRDefault="009D3635" w:rsidP="00E45F4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sz w:val="28"/>
          <w:szCs w:val="28"/>
          <w:lang w:eastAsia="ru-RU"/>
        </w:rPr>
        <w:t>8.1 .Кадровое обеспечение образовательного процесса</w:t>
      </w:r>
    </w:p>
    <w:p w:rsidR="009D3635" w:rsidRPr="00E45F4E" w:rsidRDefault="009D3635" w:rsidP="00E45F4E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sz w:val="28"/>
          <w:szCs w:val="28"/>
          <w:lang w:eastAsia="ru-RU"/>
        </w:rPr>
        <w:t>8.2. Учебно-методическое и информационное обеспечение учебного процесса</w:t>
      </w:r>
    </w:p>
    <w:p w:rsidR="009D3635" w:rsidRPr="00E45F4E" w:rsidRDefault="009D3635" w:rsidP="00E45F4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  <w:lang w:eastAsia="ru-RU"/>
        </w:rPr>
        <w:t>8.3. Материально-техническое обеспечение образовательного процесса</w:t>
      </w:r>
    </w:p>
    <w:p w:rsidR="009D3635" w:rsidRPr="00E45F4E" w:rsidRDefault="009D3635" w:rsidP="00E45F4E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45F4E">
        <w:rPr>
          <w:rFonts w:ascii="Times New Roman" w:hAnsi="Times New Roman"/>
          <w:b/>
          <w:sz w:val="28"/>
          <w:szCs w:val="28"/>
          <w:lang w:eastAsia="ru-RU"/>
        </w:rPr>
        <w:t>Организация и базы практики</w:t>
      </w:r>
    </w:p>
    <w:p w:rsidR="009D3635" w:rsidRPr="00E45F4E" w:rsidRDefault="009D3635" w:rsidP="00E45F4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D3635" w:rsidRPr="00E45F4E" w:rsidRDefault="009D3635" w:rsidP="00E45F4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11138" w:rsidRDefault="00E11138" w:rsidP="00E45F4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27F93" w:rsidRDefault="00C27F93" w:rsidP="00E45F4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27F93" w:rsidRPr="00E45F4E" w:rsidRDefault="00C27F93" w:rsidP="00E45F4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D3635" w:rsidRPr="00E45F4E" w:rsidRDefault="009D3635" w:rsidP="00E45F4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D3635" w:rsidRPr="00E45F4E" w:rsidRDefault="009D3635" w:rsidP="00E45F4E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45F4E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:rsidR="009D3635" w:rsidRPr="00E45F4E" w:rsidRDefault="009D3635" w:rsidP="00C27F93">
      <w:pPr>
        <w:pStyle w:val="a7"/>
        <w:numPr>
          <w:ilvl w:val="1"/>
          <w:numId w:val="41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bCs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  <w:r w:rsidR="00C27F9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D3635" w:rsidRPr="00E45F4E" w:rsidRDefault="009D3635" w:rsidP="00C27F9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Конституция РФ</w:t>
      </w:r>
      <w:r w:rsidR="00C27F93">
        <w:rPr>
          <w:rFonts w:ascii="Times New Roman" w:hAnsi="Times New Roman"/>
          <w:sz w:val="28"/>
          <w:szCs w:val="28"/>
        </w:rPr>
        <w:t>;</w:t>
      </w:r>
    </w:p>
    <w:p w:rsidR="009D3635" w:rsidRPr="00E45F4E" w:rsidRDefault="009D3635" w:rsidP="00C27F9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Закон РФ «Об образовании в РФ» от 29.12.2012г. No273</w:t>
      </w:r>
      <w:r w:rsidR="00C27F93">
        <w:rPr>
          <w:rFonts w:ascii="Times New Roman" w:hAnsi="Times New Roman"/>
          <w:sz w:val="28"/>
          <w:szCs w:val="28"/>
        </w:rPr>
        <w:t>;</w:t>
      </w:r>
    </w:p>
    <w:p w:rsidR="009D3635" w:rsidRPr="00E45F4E" w:rsidRDefault="009D3635" w:rsidP="00C27F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- </w:t>
      </w:r>
      <w:r w:rsidRPr="00E45F4E">
        <w:rPr>
          <w:rFonts w:ascii="Times New Roman" w:hAnsi="Times New Roman"/>
          <w:sz w:val="28"/>
          <w:szCs w:val="28"/>
          <w:lang w:eastAsia="ru-RU"/>
        </w:rPr>
        <w:t>Федеральный государственный образовательный стандарт среднего профессионального образования по специальности 23.02.03</w:t>
      </w:r>
      <w:r w:rsidRPr="00E45F4E">
        <w:rPr>
          <w:rFonts w:ascii="Times New Roman" w:hAnsi="Times New Roman"/>
          <w:sz w:val="28"/>
          <w:szCs w:val="28"/>
        </w:rPr>
        <w:t xml:space="preserve"> «Техническое обслуживание и ремонт автомобильного транспорта», утвержденный приказом </w:t>
      </w:r>
      <w:proofErr w:type="spellStart"/>
      <w:r w:rsidRPr="00E45F4E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E45F4E">
        <w:rPr>
          <w:rFonts w:ascii="Times New Roman" w:hAnsi="Times New Roman"/>
          <w:sz w:val="28"/>
          <w:szCs w:val="28"/>
        </w:rPr>
        <w:t xml:space="preserve"> РФ от 22 апреля  2014 г.  № 383</w:t>
      </w:r>
      <w:r w:rsidR="00C27F93">
        <w:rPr>
          <w:rFonts w:ascii="Times New Roman" w:hAnsi="Times New Roman"/>
          <w:sz w:val="28"/>
          <w:szCs w:val="28"/>
        </w:rPr>
        <w:t>;</w:t>
      </w:r>
    </w:p>
    <w:p w:rsidR="009D3635" w:rsidRPr="00E45F4E" w:rsidRDefault="009D3635" w:rsidP="00C27F9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Устав техникума</w:t>
      </w:r>
      <w:r w:rsidR="00C27F93">
        <w:rPr>
          <w:rFonts w:ascii="Times New Roman" w:hAnsi="Times New Roman"/>
          <w:sz w:val="28"/>
          <w:szCs w:val="28"/>
        </w:rPr>
        <w:t>;</w:t>
      </w:r>
    </w:p>
    <w:p w:rsidR="009D3635" w:rsidRPr="00E45F4E" w:rsidRDefault="009D3635" w:rsidP="00C27F9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sz w:val="28"/>
          <w:szCs w:val="28"/>
        </w:rPr>
        <w:t xml:space="preserve">- </w:t>
      </w:r>
      <w:r w:rsidR="00C27F93">
        <w:rPr>
          <w:rFonts w:ascii="Times New Roman" w:hAnsi="Times New Roman"/>
          <w:sz w:val="28"/>
          <w:szCs w:val="28"/>
          <w:lang w:eastAsia="ru-RU"/>
        </w:rPr>
        <w:t>р</w:t>
      </w:r>
      <w:r w:rsidRPr="00E45F4E">
        <w:rPr>
          <w:rFonts w:ascii="Times New Roman" w:hAnsi="Times New Roman"/>
          <w:sz w:val="28"/>
          <w:szCs w:val="28"/>
          <w:lang w:eastAsia="ru-RU"/>
        </w:rPr>
        <w:t>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  <w:r w:rsidR="00C27F93">
        <w:rPr>
          <w:rFonts w:ascii="Times New Roman" w:hAnsi="Times New Roman"/>
          <w:sz w:val="28"/>
          <w:szCs w:val="28"/>
          <w:lang w:eastAsia="ru-RU"/>
        </w:rPr>
        <w:t>;</w:t>
      </w:r>
    </w:p>
    <w:p w:rsidR="009D3635" w:rsidRPr="00E45F4E" w:rsidRDefault="009D3635" w:rsidP="00C27F9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27F93">
        <w:rPr>
          <w:rFonts w:ascii="Times New Roman" w:hAnsi="Times New Roman"/>
          <w:sz w:val="28"/>
          <w:szCs w:val="28"/>
          <w:lang w:eastAsia="ru-RU"/>
        </w:rPr>
        <w:t>р</w:t>
      </w:r>
      <w:r w:rsidRPr="00E45F4E">
        <w:rPr>
          <w:rFonts w:ascii="Times New Roman" w:hAnsi="Times New Roman"/>
          <w:sz w:val="28"/>
          <w:szCs w:val="28"/>
          <w:lang w:eastAsia="ru-RU"/>
        </w:rPr>
        <w:t>азъяснения  по реализации федерального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</w:t>
      </w:r>
      <w:r w:rsidR="00C27F93">
        <w:rPr>
          <w:rFonts w:ascii="Times New Roman" w:hAnsi="Times New Roman"/>
          <w:sz w:val="28"/>
          <w:szCs w:val="28"/>
          <w:lang w:eastAsia="ru-RU"/>
        </w:rPr>
        <w:t>о профессионального образования;</w:t>
      </w:r>
    </w:p>
    <w:p w:rsidR="009D3635" w:rsidRPr="00E45F4E" w:rsidRDefault="009D3635" w:rsidP="00C27F9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- </w:t>
      </w:r>
      <w:r w:rsidR="00C27F93">
        <w:rPr>
          <w:rFonts w:ascii="Times New Roman" w:hAnsi="Times New Roman"/>
          <w:sz w:val="28"/>
          <w:szCs w:val="28"/>
        </w:rPr>
        <w:t>н</w:t>
      </w:r>
      <w:r w:rsidRPr="00E45F4E">
        <w:rPr>
          <w:rFonts w:ascii="Times New Roman" w:hAnsi="Times New Roman"/>
          <w:sz w:val="28"/>
          <w:szCs w:val="28"/>
        </w:rPr>
        <w:t>ормативно-методические документы Министерства образования и науки РФ и Министерства образования и науки УР.</w:t>
      </w:r>
    </w:p>
    <w:p w:rsidR="009D3635" w:rsidRPr="00E45F4E" w:rsidRDefault="009D3635" w:rsidP="00C27F93">
      <w:pPr>
        <w:pStyle w:val="a7"/>
        <w:numPr>
          <w:ilvl w:val="1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bCs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9D3635" w:rsidRPr="00E45F4E" w:rsidRDefault="009D3635" w:rsidP="00C27F93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sz w:val="28"/>
          <w:szCs w:val="28"/>
        </w:rPr>
        <w:t>Нормативный срок освоения ОПОП СПО базовой подготовки составляет</w:t>
      </w:r>
      <w:r w:rsidR="00C27F93">
        <w:rPr>
          <w:rFonts w:ascii="Times New Roman" w:hAnsi="Times New Roman"/>
          <w:sz w:val="28"/>
          <w:szCs w:val="28"/>
        </w:rPr>
        <w:t xml:space="preserve"> </w:t>
      </w:r>
      <w:r w:rsidRPr="00E45F4E">
        <w:rPr>
          <w:rFonts w:ascii="Times New Roman" w:hAnsi="Times New Roman"/>
          <w:bCs/>
          <w:sz w:val="28"/>
          <w:szCs w:val="28"/>
        </w:rPr>
        <w:t xml:space="preserve"> на базе основного общего образования 4 года 10 мес. по заочной форме получения образования</w:t>
      </w:r>
    </w:p>
    <w:p w:rsidR="009D3635" w:rsidRPr="00E45F4E" w:rsidRDefault="009D3635" w:rsidP="00C27F93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_Hlk517033381"/>
      <w:r w:rsidRPr="00E45F4E">
        <w:rPr>
          <w:rFonts w:ascii="Times New Roman" w:hAnsi="Times New Roman"/>
          <w:sz w:val="28"/>
          <w:szCs w:val="28"/>
          <w:lang w:eastAsia="ru-RU"/>
        </w:rPr>
        <w:t xml:space="preserve">Присваиваемая квалификация: </w:t>
      </w:r>
      <w:r w:rsidRPr="00E45F4E">
        <w:rPr>
          <w:rFonts w:ascii="Times New Roman" w:hAnsi="Times New Roman"/>
          <w:sz w:val="28"/>
          <w:szCs w:val="28"/>
        </w:rPr>
        <w:t>техник</w:t>
      </w:r>
      <w:r w:rsidRPr="00E45F4E">
        <w:rPr>
          <w:rFonts w:ascii="Times New Roman" w:hAnsi="Times New Roman"/>
          <w:sz w:val="28"/>
          <w:szCs w:val="28"/>
          <w:lang w:eastAsia="ru-RU"/>
        </w:rPr>
        <w:t>.</w:t>
      </w:r>
    </w:p>
    <w:bookmarkEnd w:id="1"/>
    <w:p w:rsidR="009D3635" w:rsidRPr="00E45F4E" w:rsidRDefault="009D3635" w:rsidP="00C27F93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9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593"/>
        <w:gridCol w:w="6294"/>
      </w:tblGrid>
      <w:tr w:rsidR="009D3635" w:rsidRPr="00E45F4E" w:rsidTr="001920AB">
        <w:trPr>
          <w:cantSplit/>
          <w:trHeight w:val="1058"/>
          <w:tblHeader/>
          <w:jc w:val="center"/>
        </w:trPr>
        <w:tc>
          <w:tcPr>
            <w:tcW w:w="3593" w:type="dxa"/>
            <w:vAlign w:val="center"/>
          </w:tcPr>
          <w:p w:rsidR="009D3635" w:rsidRPr="00E45F4E" w:rsidRDefault="009D3635" w:rsidP="00E45F4E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  <w:t>Код</w:t>
            </w:r>
            <w:r w:rsidRPr="00E45F4E">
              <w:rPr>
                <w:rFonts w:ascii="Times New Roman" w:hAnsi="Times New Roman"/>
                <w:b/>
                <w:spacing w:val="-6"/>
                <w:sz w:val="28"/>
                <w:szCs w:val="28"/>
              </w:rPr>
              <w:t xml:space="preserve"> по </w:t>
            </w:r>
            <w:r w:rsidRPr="00E45F4E"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 (ОК 016-94)</w:t>
            </w:r>
          </w:p>
        </w:tc>
        <w:tc>
          <w:tcPr>
            <w:tcW w:w="6294" w:type="dxa"/>
            <w:vAlign w:val="center"/>
          </w:tcPr>
          <w:p w:rsidR="009D3635" w:rsidRPr="00E45F4E" w:rsidRDefault="009D3635" w:rsidP="00E45F4E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профессий рабочих,</w:t>
            </w:r>
          </w:p>
          <w:p w:rsidR="009D3635" w:rsidRPr="00E45F4E" w:rsidRDefault="009D3635" w:rsidP="00E45F4E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должностей служащих</w:t>
            </w:r>
          </w:p>
        </w:tc>
      </w:tr>
      <w:tr w:rsidR="009D3635" w:rsidRPr="00E45F4E" w:rsidTr="001920AB">
        <w:trPr>
          <w:cantSplit/>
          <w:trHeight w:val="240"/>
          <w:tblHeader/>
          <w:jc w:val="center"/>
        </w:trPr>
        <w:tc>
          <w:tcPr>
            <w:tcW w:w="3593" w:type="dxa"/>
          </w:tcPr>
          <w:p w:rsidR="009D3635" w:rsidRPr="00E45F4E" w:rsidRDefault="009D3635" w:rsidP="00E45F4E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9D3635" w:rsidRPr="00E45F4E" w:rsidRDefault="009D3635" w:rsidP="00E45F4E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9D3635" w:rsidRPr="00E45F4E" w:rsidTr="001920AB">
        <w:trPr>
          <w:cantSplit/>
          <w:trHeight w:val="183"/>
          <w:jc w:val="center"/>
        </w:trPr>
        <w:tc>
          <w:tcPr>
            <w:tcW w:w="3593" w:type="dxa"/>
          </w:tcPr>
          <w:p w:rsidR="009D3635" w:rsidRPr="00E45F4E" w:rsidRDefault="009D3635" w:rsidP="00E45F4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>11442</w:t>
            </w:r>
          </w:p>
        </w:tc>
        <w:tc>
          <w:tcPr>
            <w:tcW w:w="6294" w:type="dxa"/>
          </w:tcPr>
          <w:p w:rsidR="009D3635" w:rsidRPr="00E45F4E" w:rsidRDefault="009D3635" w:rsidP="00E45F4E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Водитель автомобиля</w:t>
            </w:r>
          </w:p>
        </w:tc>
      </w:tr>
      <w:tr w:rsidR="009D3635" w:rsidRPr="00E45F4E" w:rsidTr="001920AB">
        <w:trPr>
          <w:cantSplit/>
          <w:trHeight w:val="183"/>
          <w:jc w:val="center"/>
        </w:trPr>
        <w:tc>
          <w:tcPr>
            <w:tcW w:w="3593" w:type="dxa"/>
          </w:tcPr>
          <w:p w:rsidR="009D3635" w:rsidRPr="00E45F4E" w:rsidRDefault="009D3635" w:rsidP="00E45F4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>18511</w:t>
            </w:r>
          </w:p>
        </w:tc>
        <w:tc>
          <w:tcPr>
            <w:tcW w:w="6294" w:type="dxa"/>
          </w:tcPr>
          <w:p w:rsidR="009D3635" w:rsidRPr="00E45F4E" w:rsidRDefault="009D3635" w:rsidP="00E45F4E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Слесарь по ремонту автомобилей</w:t>
            </w:r>
          </w:p>
        </w:tc>
      </w:tr>
    </w:tbl>
    <w:p w:rsidR="009D3635" w:rsidRPr="00E45F4E" w:rsidRDefault="009D3635" w:rsidP="00C27F93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9D3635" w:rsidRPr="00C27F93" w:rsidRDefault="009D3635" w:rsidP="00954643">
      <w:pPr>
        <w:pStyle w:val="3"/>
      </w:pPr>
      <w:r w:rsidRPr="00C27F93">
        <w:t>1.4.1 Цель ОПОП.</w:t>
      </w:r>
    </w:p>
    <w:p w:rsidR="009D3635" w:rsidRPr="00E45F4E" w:rsidRDefault="009D3635" w:rsidP="00C27F93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b/>
        </w:rPr>
      </w:pPr>
      <w:r w:rsidRPr="00E45F4E"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</w:t>
      </w:r>
    </w:p>
    <w:p w:rsidR="009D3635" w:rsidRPr="00E45F4E" w:rsidRDefault="009D3635" w:rsidP="00954643">
      <w:pPr>
        <w:pStyle w:val="3"/>
        <w:rPr>
          <w:b/>
        </w:rPr>
      </w:pPr>
      <w:r w:rsidRPr="00E45F4E">
        <w:t xml:space="preserve">ОПОП </w:t>
      </w:r>
      <w:proofErr w:type="gramStart"/>
      <w:r w:rsidRPr="00E45F4E">
        <w:t>ориентирована</w:t>
      </w:r>
      <w:proofErr w:type="gramEnd"/>
      <w:r w:rsidRPr="00E45F4E">
        <w:t xml:space="preserve"> на реализацию следующих принципов:</w:t>
      </w:r>
    </w:p>
    <w:p w:rsidR="009D3635" w:rsidRPr="00E45F4E" w:rsidRDefault="009D3635" w:rsidP="00C27F93">
      <w:pPr>
        <w:pStyle w:val="28"/>
        <w:numPr>
          <w:ilvl w:val="0"/>
          <w:numId w:val="21"/>
        </w:numPr>
        <w:shd w:val="clear" w:color="auto" w:fill="auto"/>
        <w:tabs>
          <w:tab w:val="left" w:pos="1104"/>
        </w:tabs>
        <w:spacing w:line="240" w:lineRule="auto"/>
        <w:ind w:firstLine="709"/>
        <w:contextualSpacing/>
        <w:jc w:val="both"/>
      </w:pPr>
      <w:r w:rsidRPr="00E45F4E">
        <w:t xml:space="preserve">формирование потребности к постоянному развитию и </w:t>
      </w:r>
      <w:r w:rsidRPr="00E45F4E">
        <w:lastRenderedPageBreak/>
        <w:t>инновационной деятельности в профессиональной сфере, в том числе и к продолжению образования;</w:t>
      </w:r>
    </w:p>
    <w:p w:rsidR="009D3635" w:rsidRPr="00E45F4E" w:rsidRDefault="009D3635" w:rsidP="00954643">
      <w:pPr>
        <w:pStyle w:val="3"/>
        <w:rPr>
          <w:b/>
        </w:rPr>
      </w:pPr>
      <w:r w:rsidRPr="00E45F4E">
        <w:t xml:space="preserve">- </w:t>
      </w:r>
      <w:proofErr w:type="spellStart"/>
      <w:r w:rsidRPr="00E45F4E">
        <w:t>деятельностный</w:t>
      </w:r>
      <w:proofErr w:type="spellEnd"/>
      <w:r w:rsidRPr="00E45F4E">
        <w:t xml:space="preserve"> и </w:t>
      </w:r>
      <w:proofErr w:type="spellStart"/>
      <w:r w:rsidRPr="00E45F4E">
        <w:t>практикоориентированный</w:t>
      </w:r>
      <w:proofErr w:type="spellEnd"/>
      <w:r w:rsidRPr="00E45F4E">
        <w:t xml:space="preserve"> характер учебной деятельности в процессе освоения ОПОП</w:t>
      </w:r>
      <w:r w:rsidR="00C27F93">
        <w:t>;</w:t>
      </w:r>
    </w:p>
    <w:p w:rsidR="009D3635" w:rsidRPr="00E45F4E" w:rsidRDefault="009D3635" w:rsidP="00954643">
      <w:pPr>
        <w:pStyle w:val="3"/>
        <w:rPr>
          <w:b/>
        </w:rPr>
      </w:pPr>
      <w:r w:rsidRPr="00E45F4E">
        <w:t>- приоритет самостоятельной деятельности студентов</w:t>
      </w:r>
      <w:r w:rsidR="00C27F93">
        <w:t>;</w:t>
      </w:r>
    </w:p>
    <w:p w:rsidR="009D3635" w:rsidRPr="00E45F4E" w:rsidRDefault="009D3635" w:rsidP="00954643">
      <w:pPr>
        <w:pStyle w:val="3"/>
        <w:rPr>
          <w:b/>
        </w:rPr>
      </w:pPr>
      <w:r w:rsidRPr="00E45F4E">
        <w:t>- ориентация при определении содержания образования на запросы работодателей и потребителей</w:t>
      </w:r>
      <w:r w:rsidR="00C27F93">
        <w:t>;</w:t>
      </w:r>
    </w:p>
    <w:p w:rsidR="009D3635" w:rsidRPr="00E45F4E" w:rsidRDefault="009D3635" w:rsidP="00954643">
      <w:pPr>
        <w:pStyle w:val="3"/>
        <w:rPr>
          <w:b/>
        </w:rPr>
      </w:pPr>
      <w:proofErr w:type="gramStart"/>
      <w:r w:rsidRPr="00E45F4E"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  <w:proofErr w:type="gramEnd"/>
    </w:p>
    <w:p w:rsidR="00C27F93" w:rsidRDefault="009D3635" w:rsidP="00954643">
      <w:pPr>
        <w:pStyle w:val="3"/>
      </w:pPr>
      <w:bookmarkStart w:id="2" w:name="_Hlk512330040"/>
      <w:r w:rsidRPr="00E45F4E">
        <w:t>1.4.2</w:t>
      </w:r>
      <w:r w:rsidR="00C27F93">
        <w:t xml:space="preserve">. </w:t>
      </w:r>
      <w:r w:rsidRPr="00E45F4E">
        <w:t xml:space="preserve">Структура и особенности реализации ОПОП. </w:t>
      </w:r>
    </w:p>
    <w:p w:rsidR="009D3635" w:rsidRPr="00E45F4E" w:rsidRDefault="009D3635" w:rsidP="00954643">
      <w:pPr>
        <w:pStyle w:val="3"/>
        <w:ind w:firstLine="709"/>
        <w:rPr>
          <w:b/>
        </w:rPr>
      </w:pPr>
      <w:r w:rsidRPr="00E45F4E">
        <w:t>Основная профессиональная образовательная программа по специальности СПО включает  изучение следующих учебных циклов:</w:t>
      </w:r>
    </w:p>
    <w:p w:rsidR="009D3635" w:rsidRPr="00E45F4E" w:rsidRDefault="00C27F93" w:rsidP="00954643">
      <w:pPr>
        <w:pStyle w:val="3"/>
        <w:rPr>
          <w:b/>
        </w:rPr>
      </w:pPr>
      <w:r>
        <w:t xml:space="preserve">- </w:t>
      </w:r>
      <w:r w:rsidR="009D3635" w:rsidRPr="00E45F4E">
        <w:t>общеобразовательных дисциплин;</w:t>
      </w:r>
    </w:p>
    <w:p w:rsidR="009D3635" w:rsidRPr="00E45F4E" w:rsidRDefault="00C27F93" w:rsidP="00954643">
      <w:pPr>
        <w:pStyle w:val="3"/>
        <w:rPr>
          <w:b/>
        </w:rPr>
      </w:pPr>
      <w:r>
        <w:t xml:space="preserve">- </w:t>
      </w:r>
      <w:r w:rsidR="009D3635" w:rsidRPr="00E45F4E">
        <w:t>общего гуманитарного и социально-экономического;</w:t>
      </w:r>
    </w:p>
    <w:p w:rsidR="009D3635" w:rsidRPr="00E45F4E" w:rsidRDefault="00C27F93" w:rsidP="00954643">
      <w:pPr>
        <w:pStyle w:val="3"/>
        <w:rPr>
          <w:b/>
        </w:rPr>
      </w:pPr>
      <w:r>
        <w:t xml:space="preserve">- </w:t>
      </w:r>
      <w:r w:rsidR="009D3635" w:rsidRPr="00E45F4E">
        <w:t>математического и общего естественнонаучного;</w:t>
      </w:r>
    </w:p>
    <w:p w:rsidR="009D3635" w:rsidRPr="00E45F4E" w:rsidRDefault="009D3635" w:rsidP="00954643">
      <w:pPr>
        <w:pStyle w:val="3"/>
        <w:rPr>
          <w:b/>
        </w:rPr>
      </w:pPr>
      <w:r w:rsidRPr="00E45F4E">
        <w:t>профессионального;</w:t>
      </w:r>
    </w:p>
    <w:p w:rsidR="009D3635" w:rsidRPr="00E45F4E" w:rsidRDefault="009D3635" w:rsidP="00954643">
      <w:pPr>
        <w:pStyle w:val="3"/>
        <w:rPr>
          <w:b/>
        </w:rPr>
      </w:pPr>
      <w:r w:rsidRPr="00E45F4E">
        <w:t>и разделов:</w:t>
      </w:r>
    </w:p>
    <w:p w:rsidR="009D3635" w:rsidRPr="00E45F4E" w:rsidRDefault="00C27F93" w:rsidP="00954643">
      <w:pPr>
        <w:pStyle w:val="3"/>
        <w:rPr>
          <w:b/>
        </w:rPr>
      </w:pPr>
      <w:r>
        <w:t xml:space="preserve">- </w:t>
      </w:r>
      <w:r w:rsidR="009D3635" w:rsidRPr="00E45F4E">
        <w:t>учебная практика;</w:t>
      </w:r>
    </w:p>
    <w:p w:rsidR="009D3635" w:rsidRPr="00E45F4E" w:rsidRDefault="00C27F93" w:rsidP="00954643">
      <w:pPr>
        <w:pStyle w:val="3"/>
        <w:rPr>
          <w:b/>
        </w:rPr>
      </w:pPr>
      <w:r>
        <w:t xml:space="preserve">- </w:t>
      </w:r>
      <w:r w:rsidR="009D3635" w:rsidRPr="00E45F4E">
        <w:t>производственная практика (по профилю специальности);</w:t>
      </w:r>
    </w:p>
    <w:p w:rsidR="009D3635" w:rsidRPr="00E45F4E" w:rsidRDefault="00C27F93" w:rsidP="00954643">
      <w:pPr>
        <w:pStyle w:val="3"/>
        <w:rPr>
          <w:b/>
        </w:rPr>
      </w:pPr>
      <w:r>
        <w:t xml:space="preserve">- </w:t>
      </w:r>
      <w:r w:rsidR="009D3635" w:rsidRPr="00E45F4E">
        <w:t>производственная практика (преддипломная);</w:t>
      </w:r>
    </w:p>
    <w:p w:rsidR="009D3635" w:rsidRPr="00E45F4E" w:rsidRDefault="00C27F93" w:rsidP="00954643">
      <w:pPr>
        <w:pStyle w:val="3"/>
        <w:rPr>
          <w:b/>
        </w:rPr>
      </w:pPr>
      <w:r>
        <w:t xml:space="preserve">- </w:t>
      </w:r>
      <w:r w:rsidR="009D3635" w:rsidRPr="00E45F4E">
        <w:t>промежуточная аттестация;</w:t>
      </w:r>
    </w:p>
    <w:p w:rsidR="009D3635" w:rsidRPr="00E45F4E" w:rsidRDefault="00C27F93" w:rsidP="00954643">
      <w:pPr>
        <w:pStyle w:val="3"/>
        <w:rPr>
          <w:b/>
        </w:rPr>
      </w:pPr>
      <w:r>
        <w:t xml:space="preserve">- </w:t>
      </w:r>
      <w:r w:rsidR="009D3635" w:rsidRPr="00E45F4E">
        <w:t>государственная (итоговая) аттестация (подготовка и защита выпускной квалификационной работы).</w:t>
      </w:r>
    </w:p>
    <w:p w:rsidR="009D3635" w:rsidRPr="00E45F4E" w:rsidRDefault="009D3635" w:rsidP="00E45F4E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Распределение вариативной части описано в пояснительной записке к учебным планам в приложении  3. </w:t>
      </w:r>
    </w:p>
    <w:p w:rsidR="009D3635" w:rsidRPr="00E45F4E" w:rsidRDefault="009D3635" w:rsidP="00E45F4E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E45F4E">
        <w:t xml:space="preserve">Максимальный объем учебной нагрузки составляет 54 </w:t>
      </w:r>
      <w:proofErr w:type="gramStart"/>
      <w:r w:rsidRPr="00E45F4E">
        <w:t>академических</w:t>
      </w:r>
      <w:proofErr w:type="gramEnd"/>
      <w:r w:rsidRPr="00E45F4E">
        <w:t xml:space="preserve"> часа в неделю, включая все виды аудиторной и внеаудиторной работы.</w:t>
      </w:r>
    </w:p>
    <w:p w:rsidR="009D3635" w:rsidRPr="00E45F4E" w:rsidRDefault="009D3635" w:rsidP="00E45F4E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E45F4E"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9D3635" w:rsidRPr="00E45F4E" w:rsidRDefault="009D3635" w:rsidP="00E45F4E">
      <w:pPr>
        <w:pStyle w:val="28"/>
        <w:shd w:val="clear" w:color="auto" w:fill="auto"/>
        <w:spacing w:line="240" w:lineRule="auto"/>
        <w:ind w:firstLine="709"/>
        <w:contextualSpacing/>
        <w:jc w:val="both"/>
      </w:pPr>
      <w:bookmarkStart w:id="3" w:name="_Hlk512346103"/>
      <w:r w:rsidRPr="00E45F4E">
        <w:t xml:space="preserve">Количество экзаменов в учебном году </w:t>
      </w:r>
      <w:r w:rsidR="00C27F93">
        <w:t xml:space="preserve">составляет </w:t>
      </w:r>
      <w:r w:rsidRPr="00E45F4E">
        <w:t>не более восьми, а количество зачетов - 10 (без учета зачетов по физической культуре).</w:t>
      </w:r>
    </w:p>
    <w:p w:rsidR="009D3635" w:rsidRPr="00E45F4E" w:rsidRDefault="00C27F93" w:rsidP="00E45F4E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jc w:val="both"/>
        <w:rPr>
          <w:b w:val="0"/>
        </w:rPr>
      </w:pPr>
      <w:bookmarkStart w:id="4" w:name="_Hlk512346168"/>
      <w:bookmarkEnd w:id="2"/>
      <w:bookmarkEnd w:id="3"/>
      <w:r>
        <w:rPr>
          <w:b w:val="0"/>
        </w:rPr>
        <w:t>К</w:t>
      </w:r>
      <w:r w:rsidR="009D3635" w:rsidRPr="00E45F4E">
        <w:rPr>
          <w:b w:val="0"/>
        </w:rPr>
        <w:t>онсультации по всем дисциплинам, изучаемым в данном учебном году, планируются из расчета 4 часов в год на каждого обучающегося</w:t>
      </w:r>
      <w:bookmarkEnd w:id="4"/>
      <w:r>
        <w:rPr>
          <w:b w:val="0"/>
        </w:rPr>
        <w:t>.</w:t>
      </w:r>
    </w:p>
    <w:p w:rsidR="009D3635" w:rsidRPr="00E45F4E" w:rsidRDefault="009D3635" w:rsidP="00E45F4E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jc w:val="both"/>
        <w:rPr>
          <w:b w:val="0"/>
        </w:rPr>
      </w:pPr>
      <w:r w:rsidRPr="00E45F4E">
        <w:rPr>
          <w:b w:val="0"/>
        </w:rPr>
        <w:t xml:space="preserve">Максимальный объем аудиторной учебной нагрузки </w:t>
      </w:r>
      <w:r w:rsidR="00C27F93">
        <w:rPr>
          <w:b w:val="0"/>
        </w:rPr>
        <w:t xml:space="preserve">составляет </w:t>
      </w:r>
      <w:r w:rsidRPr="00E45F4E">
        <w:rPr>
          <w:b w:val="0"/>
        </w:rPr>
        <w:t>не менее 160 часов в год.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45F4E">
        <w:rPr>
          <w:rFonts w:ascii="Times New Roman" w:hAnsi="Times New Roman"/>
          <w:sz w:val="28"/>
          <w:szCs w:val="28"/>
        </w:rPr>
        <w:t>В максимальный объем аудиторной учебной нагрузки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  <w:proofErr w:type="gramEnd"/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Наименование дисциплин и их группирование по циклам по индивидуальному учебному плану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C27F93" w:rsidRPr="00E45F4E" w:rsidRDefault="009D3635" w:rsidP="00C27F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C27F93" w:rsidRPr="00E45F4E">
        <w:rPr>
          <w:rFonts w:ascii="Times New Roman" w:hAnsi="Times New Roman"/>
          <w:sz w:val="28"/>
          <w:szCs w:val="28"/>
        </w:rPr>
        <w:t xml:space="preserve">Программа </w:t>
      </w:r>
      <w:r w:rsidR="00C27F93" w:rsidRPr="00E45F4E">
        <w:rPr>
          <w:rFonts w:ascii="Times New Roman" w:hAnsi="Times New Roman"/>
          <w:sz w:val="28"/>
          <w:szCs w:val="28"/>
        </w:rPr>
        <w:lastRenderedPageBreak/>
        <w:t>дисциплины «Физическая культура» реализуется в течени</w:t>
      </w:r>
      <w:proofErr w:type="gramStart"/>
      <w:r w:rsidR="00C27F93" w:rsidRPr="00E45F4E">
        <w:rPr>
          <w:rFonts w:ascii="Times New Roman" w:hAnsi="Times New Roman"/>
          <w:sz w:val="28"/>
          <w:szCs w:val="28"/>
        </w:rPr>
        <w:t>и</w:t>
      </w:r>
      <w:proofErr w:type="gramEnd"/>
      <w:r w:rsidR="00C27F93" w:rsidRPr="00E45F4E">
        <w:rPr>
          <w:rFonts w:ascii="Times New Roman" w:hAnsi="Times New Roman"/>
          <w:sz w:val="28"/>
          <w:szCs w:val="28"/>
        </w:rPr>
        <w:t xml:space="preserve"> всего периода обучения и выполняется студентом самостоятельно (за счет различных форм  </w:t>
      </w:r>
      <w:proofErr w:type="spellStart"/>
      <w:r w:rsidR="00C27F93" w:rsidRPr="00E45F4E">
        <w:rPr>
          <w:rFonts w:ascii="Times New Roman" w:hAnsi="Times New Roman"/>
          <w:sz w:val="28"/>
          <w:szCs w:val="28"/>
        </w:rPr>
        <w:t>внеучебных</w:t>
      </w:r>
      <w:proofErr w:type="spellEnd"/>
      <w:r w:rsidR="00C27F93" w:rsidRPr="00E45F4E">
        <w:rPr>
          <w:rFonts w:ascii="Times New Roman" w:hAnsi="Times New Roman"/>
          <w:sz w:val="28"/>
          <w:szCs w:val="28"/>
        </w:rPr>
        <w:t xml:space="preserve"> занятий в спортивных клубах, секциях и т. д.). Для контроля ее выполнения в образовательном учреждении проводится  письменная контрольная работа. 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9D3635" w:rsidRPr="00E45F4E" w:rsidRDefault="00C27F93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D3635" w:rsidRPr="00E45F4E">
        <w:rPr>
          <w:rFonts w:ascii="Times New Roman" w:hAnsi="Times New Roman"/>
          <w:sz w:val="28"/>
          <w:szCs w:val="28"/>
        </w:rPr>
        <w:t xml:space="preserve">рактика реализуется в </w:t>
      </w:r>
      <w:proofErr w:type="gramStart"/>
      <w:r w:rsidR="009D3635" w:rsidRPr="00E45F4E">
        <w:rPr>
          <w:rFonts w:ascii="Times New Roman" w:hAnsi="Times New Roman"/>
          <w:sz w:val="28"/>
          <w:szCs w:val="28"/>
        </w:rPr>
        <w:t>объеме, предусмотренном для очной формы обучения и реализуется</w:t>
      </w:r>
      <w:proofErr w:type="gramEnd"/>
      <w:r w:rsidR="009D3635" w:rsidRPr="00E45F4E">
        <w:rPr>
          <w:rFonts w:ascii="Times New Roman" w:hAnsi="Times New Roman"/>
          <w:sz w:val="28"/>
          <w:szCs w:val="28"/>
        </w:rPr>
        <w:t xml:space="preserve"> студентами самостоятельно.</w:t>
      </w:r>
    </w:p>
    <w:p w:rsidR="009D3635" w:rsidRPr="00E45F4E" w:rsidRDefault="009D3635" w:rsidP="009546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Дисциплины общеобразовательного цикла реализуются по сетевой форме с АПОУ УР «Топливно-энергетический колледж».</w:t>
      </w:r>
      <w:r w:rsidR="00E11138" w:rsidRPr="00E45F4E">
        <w:rPr>
          <w:rFonts w:ascii="Times New Roman" w:hAnsi="Times New Roman"/>
          <w:sz w:val="28"/>
          <w:szCs w:val="28"/>
        </w:rPr>
        <w:t xml:space="preserve"> </w:t>
      </w:r>
      <w:bookmarkStart w:id="5" w:name="_Hlk517716879"/>
      <w:r w:rsidR="00E11138" w:rsidRPr="00E45F4E">
        <w:rPr>
          <w:rFonts w:ascii="Times New Roman" w:hAnsi="Times New Roman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с использованием сетевых форм реализации образовательных программ (приложение 1)</w:t>
      </w:r>
      <w:r w:rsidR="00E11138" w:rsidRPr="00E45F4E">
        <w:rPr>
          <w:rStyle w:val="fs12lh1-5"/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.</w:t>
      </w:r>
      <w:bookmarkEnd w:id="5"/>
    </w:p>
    <w:p w:rsidR="009D3635" w:rsidRPr="00E45F4E" w:rsidRDefault="009D3635" w:rsidP="00954643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jc w:val="both"/>
        <w:rPr>
          <w:b w:val="0"/>
        </w:rPr>
      </w:pPr>
      <w:r w:rsidRPr="00E45F4E">
        <w:rPr>
          <w:b w:val="0"/>
        </w:rPr>
        <w:t>1.4.</w:t>
      </w:r>
      <w:r w:rsidR="00954643">
        <w:rPr>
          <w:b w:val="0"/>
        </w:rPr>
        <w:t>3</w:t>
      </w:r>
      <w:r w:rsidRPr="00E45F4E">
        <w:rPr>
          <w:b w:val="0"/>
        </w:rPr>
        <w:t>. Трудоемкость ОПОП на базе основного общего образования по заочной форме обучения составляет 251 неделю:</w:t>
      </w:r>
    </w:p>
    <w:p w:rsidR="009D3635" w:rsidRPr="00E45F4E" w:rsidRDefault="009D3635" w:rsidP="00E45F4E">
      <w:pPr>
        <w:spacing w:after="0" w:line="240" w:lineRule="auto"/>
        <w:ind w:hanging="142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- Лабораторно-экзаменационная сессия (аудиторная нагрузка - </w:t>
      </w:r>
      <w:proofErr w:type="gramStart"/>
      <w:r w:rsidRPr="00E45F4E">
        <w:rPr>
          <w:rFonts w:ascii="Times New Roman" w:hAnsi="Times New Roman"/>
          <w:sz w:val="28"/>
          <w:szCs w:val="28"/>
        </w:rPr>
        <w:t>обучение по    дисциплинам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и междисциплинарным курсам, промежуточная аттестация)</w:t>
      </w:r>
    </w:p>
    <w:p w:rsidR="009D3635" w:rsidRPr="00E45F4E" w:rsidRDefault="009D3635" w:rsidP="00E45F4E">
      <w:pPr>
        <w:spacing w:after="0" w:line="240" w:lineRule="auto"/>
        <w:ind w:hanging="142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  –  26 недель;</w:t>
      </w:r>
    </w:p>
    <w:p w:rsidR="009D3635" w:rsidRPr="00E45F4E" w:rsidRDefault="009D3635" w:rsidP="00E45F4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- самостоятельное обучение - 143 недели; </w:t>
      </w:r>
    </w:p>
    <w:p w:rsidR="009D3635" w:rsidRPr="00E45F4E" w:rsidRDefault="009D3635" w:rsidP="00E45F4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учебная практика - 3;</w:t>
      </w:r>
    </w:p>
    <w:p w:rsidR="009D3635" w:rsidRPr="00E45F4E" w:rsidRDefault="009D3635" w:rsidP="00E45F4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- производственная практика (по профилю специальности) –  23 неделя; </w:t>
      </w:r>
    </w:p>
    <w:p w:rsidR="009D3635" w:rsidRPr="00E45F4E" w:rsidRDefault="009D3635" w:rsidP="00E45F4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производственная практика (преддипломная) – 4 недели;</w:t>
      </w:r>
    </w:p>
    <w:p w:rsidR="009D3635" w:rsidRPr="00E45F4E" w:rsidRDefault="009D3635" w:rsidP="00E45F4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государственная (итоговая) аттестация - 6 недель;</w:t>
      </w:r>
    </w:p>
    <w:p w:rsidR="009D3635" w:rsidRPr="00E45F4E" w:rsidRDefault="009D3635" w:rsidP="00E45F4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- каникулярное время – 46 недель; </w:t>
      </w:r>
    </w:p>
    <w:p w:rsidR="009D3635" w:rsidRPr="00E45F4E" w:rsidRDefault="009D3635" w:rsidP="009546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Максимальная учебная нагрузка об</w:t>
      </w:r>
      <w:r w:rsidR="00954643">
        <w:rPr>
          <w:rFonts w:ascii="Times New Roman" w:hAnsi="Times New Roman"/>
          <w:sz w:val="28"/>
          <w:szCs w:val="28"/>
        </w:rPr>
        <w:t>учающегося составляет 6588 часа.</w:t>
      </w:r>
    </w:p>
    <w:p w:rsidR="009D3635" w:rsidRPr="00E45F4E" w:rsidRDefault="009D3635" w:rsidP="0095464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Самостоятельная учебная нагрузка </w:t>
      </w:r>
      <w:proofErr w:type="gramStart"/>
      <w:r w:rsidRPr="00E45F4E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составляет 5242часа.</w:t>
      </w:r>
    </w:p>
    <w:p w:rsidR="007C017F" w:rsidRPr="007436E2" w:rsidRDefault="009D3635" w:rsidP="007436E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Учебная нагрузка обязательных учебных занятий при заочной форме обучения составляет 1164 часов.</w:t>
      </w:r>
    </w:p>
    <w:p w:rsidR="009B122F" w:rsidRPr="00E45F4E" w:rsidRDefault="00AD408D" w:rsidP="007436E2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jc w:val="left"/>
        <w:rPr>
          <w:i w:val="0"/>
          <w:color w:val="auto"/>
        </w:rPr>
      </w:pPr>
      <w:r w:rsidRPr="00E45F4E">
        <w:rPr>
          <w:i w:val="0"/>
          <w:color w:val="auto"/>
        </w:rPr>
        <w:t>1.4.</w:t>
      </w:r>
      <w:r w:rsidR="009B122F" w:rsidRPr="00E45F4E">
        <w:rPr>
          <w:i w:val="0"/>
          <w:color w:val="auto"/>
        </w:rPr>
        <w:t>4</w:t>
      </w:r>
      <w:r w:rsidRPr="00E45F4E">
        <w:rPr>
          <w:i w:val="0"/>
          <w:color w:val="auto"/>
        </w:rPr>
        <w:t>. Требования к абитуриентам</w:t>
      </w:r>
      <w:r w:rsidR="007C017F" w:rsidRPr="00E45F4E">
        <w:rPr>
          <w:i w:val="0"/>
          <w:color w:val="auto"/>
        </w:rPr>
        <w:t>.</w:t>
      </w:r>
    </w:p>
    <w:p w:rsidR="009B122F" w:rsidRPr="007436E2" w:rsidRDefault="009B122F" w:rsidP="00E45F4E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contextualSpacing/>
        <w:jc w:val="both"/>
        <w:rPr>
          <w:i w:val="0"/>
          <w:color w:val="auto"/>
        </w:rPr>
      </w:pPr>
      <w:r w:rsidRPr="007436E2">
        <w:rPr>
          <w:i w:val="0"/>
          <w:color w:val="auto"/>
        </w:rPr>
        <w:t xml:space="preserve">Требования регламентируются Правилами приёма в </w:t>
      </w:r>
      <w:r w:rsidR="00246D6E" w:rsidRPr="007436E2">
        <w:rPr>
          <w:i w:val="0"/>
          <w:color w:val="auto"/>
        </w:rPr>
        <w:t>НОУ СПО</w:t>
      </w:r>
      <w:r w:rsidRPr="007436E2">
        <w:rPr>
          <w:i w:val="0"/>
          <w:color w:val="auto"/>
        </w:rPr>
        <w:t xml:space="preserve"> «Нефтяной техникум» на учебный год</w:t>
      </w:r>
      <w:r w:rsidR="007436E2">
        <w:rPr>
          <w:i w:val="0"/>
          <w:color w:val="auto"/>
        </w:rPr>
        <w:t>.</w:t>
      </w:r>
    </w:p>
    <w:p w:rsidR="00AD408D" w:rsidRPr="00E45F4E" w:rsidRDefault="00AD408D" w:rsidP="00E45F4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C017F" w:rsidRPr="00E45F4E" w:rsidRDefault="007C017F" w:rsidP="00E45F4E">
      <w:pPr>
        <w:pStyle w:val="a7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45F4E">
        <w:rPr>
          <w:rFonts w:ascii="Times New Roman" w:hAnsi="Times New Roman"/>
          <w:b/>
          <w:sz w:val="28"/>
          <w:szCs w:val="28"/>
        </w:rPr>
        <w:t>Характеристика профессиональной деятельности выпускника</w:t>
      </w:r>
    </w:p>
    <w:p w:rsidR="003514EA" w:rsidRPr="007436E2" w:rsidRDefault="003514EA" w:rsidP="007436E2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Область профессиональной деятельности выпускника</w:t>
      </w:r>
    </w:p>
    <w:p w:rsidR="003514EA" w:rsidRPr="00E45F4E" w:rsidRDefault="003514EA" w:rsidP="00E45F4E">
      <w:pPr>
        <w:pStyle w:val="a8"/>
        <w:ind w:firstLine="851"/>
        <w:contextualSpacing/>
        <w:rPr>
          <w:szCs w:val="28"/>
        </w:rPr>
      </w:pPr>
      <w:r w:rsidRPr="00E45F4E">
        <w:rPr>
          <w:bCs/>
          <w:szCs w:val="28"/>
        </w:rPr>
        <w:t xml:space="preserve">Область профессиональной деятельности выпускников: </w:t>
      </w:r>
      <w:r w:rsidRPr="00E45F4E">
        <w:rPr>
          <w:szCs w:val="28"/>
        </w:rPr>
        <w:t>организация и проведение работ по техническому обслуживанию и ремонту автомобильного транспорта, организация деятельности первичных трудовых коллективов.</w:t>
      </w:r>
    </w:p>
    <w:p w:rsidR="003514EA" w:rsidRPr="00E45F4E" w:rsidRDefault="003514EA" w:rsidP="00E45F4E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3514EA" w:rsidRPr="007436E2" w:rsidRDefault="003514EA" w:rsidP="007436E2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Объекты профессиональной деятельности выпускника</w:t>
      </w:r>
    </w:p>
    <w:p w:rsidR="003514EA" w:rsidRPr="007436E2" w:rsidRDefault="007436E2" w:rsidP="007436E2">
      <w:pPr>
        <w:pStyle w:val="22"/>
        <w:widowControl w:val="0"/>
        <w:ind w:left="0" w:firstLine="0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514EA" w:rsidRPr="007436E2">
        <w:rPr>
          <w:rFonts w:ascii="Times New Roman" w:hAnsi="Times New Roman" w:cs="Times New Roman"/>
          <w:sz w:val="28"/>
        </w:rPr>
        <w:t>автотранспортные средства;</w:t>
      </w:r>
    </w:p>
    <w:p w:rsidR="003514EA" w:rsidRPr="007436E2" w:rsidRDefault="007436E2" w:rsidP="007436E2">
      <w:pPr>
        <w:pStyle w:val="22"/>
        <w:widowControl w:val="0"/>
        <w:ind w:left="0" w:firstLine="0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514EA" w:rsidRPr="007436E2">
        <w:rPr>
          <w:rFonts w:ascii="Times New Roman" w:hAnsi="Times New Roman" w:cs="Times New Roman"/>
          <w:sz w:val="28"/>
        </w:rPr>
        <w:t>техническая документация;</w:t>
      </w:r>
    </w:p>
    <w:p w:rsidR="003514EA" w:rsidRPr="007436E2" w:rsidRDefault="007436E2" w:rsidP="007436E2">
      <w:pPr>
        <w:pStyle w:val="22"/>
        <w:widowControl w:val="0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514EA" w:rsidRPr="007436E2">
        <w:rPr>
          <w:rFonts w:ascii="Times New Roman" w:hAnsi="Times New Roman" w:cs="Times New Roman"/>
          <w:sz w:val="28"/>
        </w:rPr>
        <w:t>технологическое оборудование для технического обслуживания и ремонта автотранспортных средств;</w:t>
      </w:r>
    </w:p>
    <w:p w:rsidR="003514EA" w:rsidRPr="007436E2" w:rsidRDefault="007436E2" w:rsidP="007436E2">
      <w:pPr>
        <w:pStyle w:val="22"/>
        <w:widowControl w:val="0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514EA" w:rsidRPr="007436E2">
        <w:rPr>
          <w:rFonts w:ascii="Times New Roman" w:hAnsi="Times New Roman" w:cs="Times New Roman"/>
          <w:sz w:val="28"/>
        </w:rPr>
        <w:t>первичные трудовые коллективы.</w:t>
      </w:r>
    </w:p>
    <w:p w:rsidR="003514EA" w:rsidRPr="007436E2" w:rsidRDefault="003514EA" w:rsidP="007436E2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Основные виды профессиональной деятельности выпускника</w:t>
      </w:r>
    </w:p>
    <w:p w:rsidR="003514EA" w:rsidRPr="00E45F4E" w:rsidRDefault="003514EA" w:rsidP="007436E2">
      <w:pPr>
        <w:pStyle w:val="22"/>
        <w:widowControl w:val="0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E45F4E">
        <w:rPr>
          <w:rFonts w:ascii="Times New Roman" w:hAnsi="Times New Roman" w:cs="Times New Roman"/>
          <w:bCs/>
          <w:sz w:val="28"/>
        </w:rPr>
        <w:t>Техник</w:t>
      </w:r>
      <w:r w:rsidRPr="00E45F4E">
        <w:rPr>
          <w:rFonts w:ascii="Times New Roman" w:hAnsi="Times New Roman" w:cs="Times New Roman"/>
          <w:sz w:val="28"/>
        </w:rPr>
        <w:t xml:space="preserve"> готовится к следующим видам деятельности:</w:t>
      </w:r>
    </w:p>
    <w:p w:rsidR="003514EA" w:rsidRPr="00E45F4E" w:rsidRDefault="007436E2" w:rsidP="007436E2">
      <w:pPr>
        <w:pStyle w:val="22"/>
        <w:widowControl w:val="0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</w:t>
      </w:r>
      <w:r w:rsidR="003514EA" w:rsidRPr="00E45F4E">
        <w:rPr>
          <w:rFonts w:ascii="Times New Roman" w:hAnsi="Times New Roman" w:cs="Times New Roman"/>
          <w:sz w:val="28"/>
        </w:rPr>
        <w:t>ехническое обслу</w:t>
      </w:r>
      <w:r>
        <w:rPr>
          <w:rFonts w:ascii="Times New Roman" w:hAnsi="Times New Roman" w:cs="Times New Roman"/>
          <w:sz w:val="28"/>
        </w:rPr>
        <w:t>живание и ремонт автотранспорта;</w:t>
      </w:r>
    </w:p>
    <w:p w:rsidR="003514EA" w:rsidRPr="00E45F4E" w:rsidRDefault="007436E2" w:rsidP="007436E2">
      <w:pPr>
        <w:pStyle w:val="22"/>
        <w:widowControl w:val="0"/>
        <w:suppressAutoHyphens/>
        <w:ind w:left="0" w:firstLine="0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- о</w:t>
      </w:r>
      <w:r w:rsidR="003514EA" w:rsidRPr="00E45F4E">
        <w:rPr>
          <w:rFonts w:ascii="Times New Roman" w:hAnsi="Times New Roman" w:cs="Times New Roman"/>
          <w:sz w:val="28"/>
        </w:rPr>
        <w:t>рганизация деятельности коллектива исполнителей</w:t>
      </w:r>
      <w:r>
        <w:rPr>
          <w:rFonts w:ascii="Times New Roman" w:hAnsi="Times New Roman" w:cs="Times New Roman"/>
          <w:sz w:val="28"/>
        </w:rPr>
        <w:t>;</w:t>
      </w:r>
    </w:p>
    <w:p w:rsidR="003514EA" w:rsidRPr="00E45F4E" w:rsidRDefault="007436E2" w:rsidP="007436E2">
      <w:pPr>
        <w:pStyle w:val="22"/>
        <w:widowControl w:val="0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</w:t>
      </w:r>
      <w:r w:rsidR="003514EA" w:rsidRPr="00E45F4E">
        <w:rPr>
          <w:rFonts w:ascii="Times New Roman" w:hAnsi="Times New Roman" w:cs="Times New Roman"/>
          <w:sz w:val="28"/>
        </w:rPr>
        <w:t>ыполнение работ по одной или нескольким профессиям рабочих, должностям служащих (приложение к ФГОС).</w:t>
      </w:r>
    </w:p>
    <w:p w:rsidR="00742CEB" w:rsidRPr="00E45F4E" w:rsidRDefault="00742CEB" w:rsidP="00E45F4E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</w:p>
    <w:p w:rsidR="00742CEB" w:rsidRPr="00E45F4E" w:rsidRDefault="00742CEB" w:rsidP="00E45F4E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contextualSpacing/>
      </w:pPr>
      <w:bookmarkStart w:id="6" w:name="bookmark33"/>
      <w:r w:rsidRPr="00E45F4E">
        <w:t>Требования к результатам освоения ОПОП</w:t>
      </w:r>
      <w:bookmarkEnd w:id="6"/>
    </w:p>
    <w:p w:rsidR="00B0615F" w:rsidRPr="007436E2" w:rsidRDefault="00B0615F" w:rsidP="00E45F4E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Общие компетенции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436E2">
        <w:rPr>
          <w:rFonts w:ascii="Times New Roman" w:hAnsi="Times New Roman"/>
          <w:bCs/>
          <w:sz w:val="28"/>
          <w:szCs w:val="28"/>
        </w:rPr>
        <w:t xml:space="preserve">Техник </w:t>
      </w:r>
      <w:r w:rsidRPr="007436E2">
        <w:rPr>
          <w:rFonts w:ascii="Times New Roman" w:hAnsi="Times New Roman"/>
          <w:sz w:val="28"/>
          <w:szCs w:val="28"/>
        </w:rPr>
        <w:t xml:space="preserve">должен обладать общими </w:t>
      </w:r>
      <w:r w:rsidRPr="007436E2">
        <w:rPr>
          <w:rFonts w:ascii="Times New Roman" w:hAnsi="Times New Roman"/>
          <w:iCs/>
          <w:sz w:val="28"/>
          <w:szCs w:val="28"/>
        </w:rPr>
        <w:t>компетенциями, включающими в себя способность: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ОК</w:t>
      </w:r>
      <w:r w:rsidRPr="007436E2">
        <w:rPr>
          <w:rFonts w:ascii="Times New Roman" w:hAnsi="Times New Roman"/>
          <w:sz w:val="28"/>
          <w:szCs w:val="28"/>
          <w:lang w:val="en-US"/>
        </w:rPr>
        <w:t> </w:t>
      </w:r>
      <w:r w:rsidRPr="007436E2">
        <w:rPr>
          <w:rFonts w:ascii="Times New Roman" w:hAnsi="Times New Roman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ОК 3.</w:t>
      </w:r>
      <w:r w:rsidRPr="007436E2">
        <w:rPr>
          <w:rFonts w:ascii="Times New Roman" w:hAnsi="Times New Roman"/>
          <w:sz w:val="28"/>
          <w:szCs w:val="28"/>
          <w:lang w:val="en-US"/>
        </w:rPr>
        <w:t> </w:t>
      </w:r>
      <w:r w:rsidRPr="007436E2">
        <w:rPr>
          <w:rFonts w:ascii="Times New Roman" w:hAnsi="Times New Roman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ОК 4.</w:t>
      </w:r>
      <w:r w:rsidRPr="007436E2">
        <w:rPr>
          <w:rFonts w:ascii="Times New Roman" w:hAnsi="Times New Roman"/>
          <w:sz w:val="28"/>
          <w:szCs w:val="28"/>
          <w:lang w:val="en-US"/>
        </w:rPr>
        <w:t> </w:t>
      </w:r>
      <w:r w:rsidRPr="007436E2">
        <w:rPr>
          <w:rFonts w:ascii="Times New Roman" w:hAnsi="Times New Roman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ОК 6. Работать в коллективе и в команде, эффективно общаться с коллегами, руководством, потребителями.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ОК 7. Брать на себя ответственность за работу членов команды</w:t>
      </w:r>
      <w:r w:rsidR="00097C85" w:rsidRPr="007436E2">
        <w:rPr>
          <w:rFonts w:ascii="Times New Roman" w:hAnsi="Times New Roman"/>
          <w:sz w:val="28"/>
          <w:szCs w:val="28"/>
        </w:rPr>
        <w:t xml:space="preserve"> (подчиненных)</w:t>
      </w:r>
      <w:r w:rsidRPr="007436E2">
        <w:rPr>
          <w:rFonts w:ascii="Times New Roman" w:hAnsi="Times New Roman"/>
          <w:sz w:val="28"/>
          <w:szCs w:val="28"/>
        </w:rPr>
        <w:t>, за результат выполнения заданий.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B0615F" w:rsidRPr="007436E2" w:rsidRDefault="00B0615F" w:rsidP="00E45F4E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Профессиональные компетенции</w:t>
      </w:r>
    </w:p>
    <w:p w:rsidR="00B0615F" w:rsidRPr="007436E2" w:rsidRDefault="00B0615F" w:rsidP="00E45F4E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7436E2">
        <w:rPr>
          <w:rFonts w:ascii="Times New Roman" w:hAnsi="Times New Roman" w:cs="Times New Roman"/>
          <w:spacing w:val="-6"/>
          <w:sz w:val="28"/>
        </w:rPr>
        <w:t xml:space="preserve"> Техник должен </w:t>
      </w:r>
      <w:r w:rsidRPr="007436E2">
        <w:rPr>
          <w:rFonts w:ascii="Times New Roman" w:hAnsi="Times New Roman" w:cs="Times New Roman"/>
          <w:bCs/>
          <w:spacing w:val="-6"/>
          <w:sz w:val="28"/>
        </w:rPr>
        <w:t xml:space="preserve">обладать </w:t>
      </w:r>
      <w:r w:rsidRPr="007436E2">
        <w:rPr>
          <w:rFonts w:ascii="Times New Roman" w:hAnsi="Times New Roman" w:cs="Times New Roman"/>
          <w:spacing w:val="-6"/>
          <w:sz w:val="28"/>
        </w:rPr>
        <w:t xml:space="preserve">профессиональными </w:t>
      </w:r>
      <w:r w:rsidRPr="007436E2">
        <w:rPr>
          <w:rFonts w:ascii="Times New Roman" w:hAnsi="Times New Roman" w:cs="Times New Roman"/>
          <w:bCs/>
          <w:iCs/>
          <w:spacing w:val="-6"/>
          <w:sz w:val="28"/>
        </w:rPr>
        <w:t>компетенциями</w:t>
      </w:r>
      <w:r w:rsidRPr="007436E2">
        <w:rPr>
          <w:rFonts w:ascii="Times New Roman" w:hAnsi="Times New Roman" w:cs="Times New Roman"/>
          <w:bCs/>
          <w:spacing w:val="-6"/>
          <w:sz w:val="28"/>
        </w:rPr>
        <w:t xml:space="preserve">, </w:t>
      </w:r>
      <w:r w:rsidRPr="007436E2">
        <w:rPr>
          <w:rFonts w:ascii="Times New Roman" w:hAnsi="Times New Roman" w:cs="Times New Roman"/>
          <w:spacing w:val="-6"/>
          <w:sz w:val="28"/>
        </w:rPr>
        <w:t>соответствующими основным видам профессиональной деятельности:</w:t>
      </w:r>
    </w:p>
    <w:p w:rsidR="00B0615F" w:rsidRPr="007436E2" w:rsidRDefault="00B0615F" w:rsidP="00E45F4E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7436E2">
        <w:rPr>
          <w:rFonts w:ascii="Times New Roman" w:hAnsi="Times New Roman" w:cs="Times New Roman"/>
          <w:sz w:val="28"/>
        </w:rPr>
        <w:t>3.2.1. Техническое обслуживание и ремонт автотранспорта.</w:t>
      </w:r>
    </w:p>
    <w:p w:rsidR="00B0615F" w:rsidRPr="007436E2" w:rsidRDefault="00B0615F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ПК 1.1. Организовывать и проводить работы по техническому обслуживанию и ремонту автотранспорта.</w:t>
      </w:r>
    </w:p>
    <w:p w:rsidR="00B0615F" w:rsidRPr="007436E2" w:rsidRDefault="00B0615F" w:rsidP="00E45F4E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pacing w:val="-12"/>
          <w:sz w:val="28"/>
        </w:rPr>
      </w:pPr>
      <w:r w:rsidRPr="007436E2">
        <w:rPr>
          <w:rFonts w:ascii="Times New Roman" w:hAnsi="Times New Roman" w:cs="Times New Roman"/>
          <w:spacing w:val="-12"/>
          <w:sz w:val="28"/>
        </w:rPr>
        <w:t>ПК 1.2. Осуществлять технический контроль при хранении, эксплуатации, техническом обслуживании и ремонте автотранспорта.</w:t>
      </w:r>
    </w:p>
    <w:p w:rsidR="00B0615F" w:rsidRPr="007436E2" w:rsidRDefault="00B0615F" w:rsidP="00E45F4E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7436E2">
        <w:rPr>
          <w:rFonts w:ascii="Times New Roman" w:hAnsi="Times New Roman" w:cs="Times New Roman"/>
          <w:sz w:val="28"/>
        </w:rPr>
        <w:lastRenderedPageBreak/>
        <w:t>ПК 1.3. Разрабатывать технологические процессы ремонта узлов и деталей.</w:t>
      </w:r>
    </w:p>
    <w:p w:rsidR="00B0038C" w:rsidRPr="007436E2" w:rsidRDefault="00B0038C" w:rsidP="00E45F4E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7436E2">
        <w:rPr>
          <w:rFonts w:ascii="Times New Roman" w:hAnsi="Times New Roman" w:cs="Times New Roman"/>
          <w:sz w:val="28"/>
        </w:rPr>
        <w:t>3.2.2. Организация деятельности коллектива исполнителей.</w:t>
      </w:r>
    </w:p>
    <w:p w:rsidR="00B0038C" w:rsidRPr="007436E2" w:rsidRDefault="00B0038C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ПК 2.1. Планировать и организовывать работы по техническому обслуживанию и ремонту автотранспорта.</w:t>
      </w:r>
    </w:p>
    <w:p w:rsidR="00B0038C" w:rsidRPr="007436E2" w:rsidRDefault="00B0038C" w:rsidP="00E45F4E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pacing w:val="-10"/>
          <w:sz w:val="28"/>
        </w:rPr>
      </w:pPr>
      <w:r w:rsidRPr="007436E2">
        <w:rPr>
          <w:rFonts w:ascii="Times New Roman" w:hAnsi="Times New Roman" w:cs="Times New Roman"/>
          <w:spacing w:val="-10"/>
          <w:sz w:val="28"/>
        </w:rPr>
        <w:t>ПК 2.2. Контролировать и оценивать качество работы исполнителей работ.</w:t>
      </w:r>
    </w:p>
    <w:p w:rsidR="00B0038C" w:rsidRPr="007436E2" w:rsidRDefault="00B0038C" w:rsidP="00E45F4E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sz w:val="28"/>
          <w:szCs w:val="28"/>
        </w:rPr>
        <w:t>ПК 2.3. Организовывать безопасное ведение работ при техническом обслуживании и ремонте автотранспорта.</w:t>
      </w:r>
    </w:p>
    <w:p w:rsidR="00B0038C" w:rsidRPr="007436E2" w:rsidRDefault="00B0038C" w:rsidP="00E45F4E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7436E2">
        <w:rPr>
          <w:rFonts w:ascii="Times New Roman" w:hAnsi="Times New Roman" w:cs="Times New Roman"/>
          <w:sz w:val="28"/>
        </w:rPr>
        <w:t>3.2.3. Выполнение работ по профессии «Слесарь по ремонту автомобилей»</w:t>
      </w:r>
    </w:p>
    <w:p w:rsidR="009D3635" w:rsidRPr="007436E2" w:rsidRDefault="009D3635" w:rsidP="00E45F4E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rPr>
          <w:rFonts w:ascii="Times New Roman" w:hAnsi="Times New Roman"/>
          <w:sz w:val="28"/>
          <w:szCs w:val="28"/>
        </w:rPr>
      </w:pPr>
      <w:bookmarkStart w:id="7" w:name="_Hlk512372089"/>
      <w:r w:rsidRPr="007436E2">
        <w:rPr>
          <w:rFonts w:ascii="Times New Roman" w:hAnsi="Times New Roman"/>
          <w:bCs/>
          <w:sz w:val="28"/>
          <w:szCs w:val="28"/>
        </w:rPr>
        <w:t>ПК 3.1. </w:t>
      </w:r>
      <w:r w:rsidRPr="007436E2">
        <w:rPr>
          <w:rFonts w:ascii="Times New Roman" w:eastAsia="Times New Roman" w:hAnsi="Times New Roman"/>
          <w:sz w:val="28"/>
          <w:szCs w:val="28"/>
          <w:lang w:eastAsia="ru-RU"/>
        </w:rPr>
        <w:t xml:space="preserve">Диагностировать </w:t>
      </w:r>
      <w:r w:rsidRPr="007436E2">
        <w:rPr>
          <w:rFonts w:ascii="Times New Roman" w:hAnsi="Times New Roman"/>
          <w:sz w:val="28"/>
          <w:szCs w:val="28"/>
        </w:rPr>
        <w:t>автомобиль, его</w:t>
      </w:r>
      <w:r w:rsidRPr="007436E2">
        <w:rPr>
          <w:rFonts w:ascii="Times New Roman" w:eastAsia="Times New Roman" w:hAnsi="Times New Roman"/>
          <w:sz w:val="28"/>
          <w:szCs w:val="28"/>
          <w:lang w:eastAsia="ru-RU"/>
        </w:rPr>
        <w:t xml:space="preserve"> агрегаты и системы</w:t>
      </w:r>
    </w:p>
    <w:p w:rsidR="009D3635" w:rsidRPr="007436E2" w:rsidRDefault="009D3635" w:rsidP="00E45F4E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rPr>
          <w:rFonts w:ascii="Times New Roman" w:hAnsi="Times New Roman"/>
          <w:bCs/>
          <w:sz w:val="28"/>
          <w:szCs w:val="28"/>
        </w:rPr>
      </w:pPr>
      <w:r w:rsidRPr="007436E2">
        <w:rPr>
          <w:rFonts w:ascii="Times New Roman" w:hAnsi="Times New Roman"/>
          <w:bCs/>
          <w:sz w:val="28"/>
          <w:szCs w:val="28"/>
        </w:rPr>
        <w:t>ПК 3.2</w:t>
      </w:r>
      <w:proofErr w:type="gramStart"/>
      <w:r w:rsidR="007436E2">
        <w:rPr>
          <w:rFonts w:ascii="Times New Roman" w:hAnsi="Times New Roman"/>
          <w:bCs/>
          <w:sz w:val="28"/>
          <w:szCs w:val="28"/>
        </w:rPr>
        <w:t xml:space="preserve"> </w:t>
      </w:r>
      <w:r w:rsidRPr="007436E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7436E2">
        <w:rPr>
          <w:rFonts w:ascii="Times New Roman" w:eastAsia="Times New Roman" w:hAnsi="Times New Roman"/>
          <w:sz w:val="28"/>
          <w:szCs w:val="28"/>
          <w:lang w:eastAsia="ru-RU"/>
        </w:rPr>
        <w:t>ыполнять работы по</w:t>
      </w:r>
      <w:r w:rsidRPr="007436E2">
        <w:rPr>
          <w:rFonts w:ascii="Times New Roman" w:hAnsi="Times New Roman"/>
          <w:sz w:val="28"/>
          <w:szCs w:val="28"/>
        </w:rPr>
        <w:t xml:space="preserve"> </w:t>
      </w:r>
      <w:r w:rsidRPr="007436E2">
        <w:rPr>
          <w:rFonts w:ascii="Times New Roman" w:eastAsia="Times New Roman" w:hAnsi="Times New Roman"/>
          <w:sz w:val="28"/>
          <w:szCs w:val="28"/>
          <w:lang w:eastAsia="ru-RU"/>
        </w:rPr>
        <w:t>различным видам технического</w:t>
      </w:r>
      <w:r w:rsidRPr="007436E2">
        <w:rPr>
          <w:rFonts w:ascii="Times New Roman" w:hAnsi="Times New Roman"/>
          <w:sz w:val="28"/>
          <w:szCs w:val="28"/>
        </w:rPr>
        <w:t xml:space="preserve"> </w:t>
      </w:r>
      <w:r w:rsidRPr="007436E2">
        <w:rPr>
          <w:rFonts w:ascii="Times New Roman" w:eastAsia="Times New Roman" w:hAnsi="Times New Roman"/>
          <w:sz w:val="28"/>
          <w:szCs w:val="28"/>
          <w:lang w:eastAsia="ru-RU"/>
        </w:rPr>
        <w:t>обслуживания</w:t>
      </w:r>
      <w:r w:rsidRPr="007436E2">
        <w:rPr>
          <w:rFonts w:ascii="Times New Roman" w:hAnsi="Times New Roman"/>
          <w:bCs/>
          <w:sz w:val="28"/>
          <w:szCs w:val="28"/>
        </w:rPr>
        <w:t xml:space="preserve"> </w:t>
      </w:r>
    </w:p>
    <w:p w:rsidR="009D3635" w:rsidRPr="007436E2" w:rsidRDefault="009D3635" w:rsidP="00E45F4E">
      <w:pPr>
        <w:spacing w:after="0" w:line="240" w:lineRule="auto"/>
        <w:ind w:firstLine="851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6E2">
        <w:rPr>
          <w:rFonts w:ascii="Times New Roman" w:hAnsi="Times New Roman"/>
          <w:bCs/>
          <w:sz w:val="28"/>
          <w:szCs w:val="28"/>
        </w:rPr>
        <w:t>ПК 3.3.</w:t>
      </w:r>
      <w:r w:rsidRPr="007436E2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Разбирать, собирать узлы и агрегаты автомобиля и устранять неисправности</w:t>
      </w:r>
    </w:p>
    <w:p w:rsidR="009D3635" w:rsidRPr="007436E2" w:rsidRDefault="009D3635" w:rsidP="00E45F4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7436E2">
        <w:rPr>
          <w:rFonts w:ascii="Times New Roman" w:hAnsi="Times New Roman"/>
          <w:bCs/>
          <w:sz w:val="28"/>
          <w:szCs w:val="28"/>
        </w:rPr>
        <w:t>ПК 3.4</w:t>
      </w:r>
      <w:r w:rsidR="007436E2">
        <w:rPr>
          <w:rFonts w:ascii="Times New Roman" w:hAnsi="Times New Roman"/>
          <w:bCs/>
          <w:sz w:val="28"/>
          <w:szCs w:val="28"/>
        </w:rPr>
        <w:t xml:space="preserve">. </w:t>
      </w:r>
      <w:r w:rsidRPr="007436E2">
        <w:rPr>
          <w:rFonts w:ascii="Times New Roman" w:eastAsia="Times New Roman" w:hAnsi="Times New Roman"/>
          <w:sz w:val="28"/>
          <w:szCs w:val="28"/>
          <w:lang w:eastAsia="ru-RU"/>
        </w:rPr>
        <w:t>Оформлять отчетную документацию по техническому обслуживанию</w:t>
      </w:r>
    </w:p>
    <w:p w:rsidR="009D3635" w:rsidRPr="007436E2" w:rsidRDefault="009D3635" w:rsidP="00E45F4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7436E2">
        <w:rPr>
          <w:rFonts w:ascii="Times New Roman" w:hAnsi="Times New Roman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 в соответствии с (приложением 2) «</w:t>
      </w:r>
      <w:r w:rsidRPr="007436E2">
        <w:rPr>
          <w:rFonts w:ascii="Times New Roman" w:eastAsiaTheme="minorEastAsia" w:hAnsi="Times New Roman"/>
          <w:bCs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  <w:r w:rsidR="007436E2">
        <w:rPr>
          <w:rFonts w:ascii="Times New Roman" w:eastAsiaTheme="minorEastAsia" w:hAnsi="Times New Roman"/>
          <w:bCs/>
          <w:sz w:val="28"/>
          <w:szCs w:val="28"/>
          <w:lang w:eastAsia="ru-RU"/>
        </w:rPr>
        <w:t>.</w:t>
      </w:r>
      <w:proofErr w:type="gramEnd"/>
    </w:p>
    <w:p w:rsidR="009D3635" w:rsidRPr="00E45F4E" w:rsidRDefault="009D3635" w:rsidP="00E45F4E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45F4E">
        <w:rPr>
          <w:rFonts w:ascii="Times New Roman" w:hAnsi="Times New Roman"/>
          <w:b/>
          <w:sz w:val="28"/>
          <w:szCs w:val="28"/>
        </w:rPr>
        <w:t>Общеобразовательный учебный цикл</w:t>
      </w:r>
    </w:p>
    <w:p w:rsidR="009D3635" w:rsidRPr="00E45F4E" w:rsidRDefault="009D3635" w:rsidP="00E45F4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bCs/>
          <w:sz w:val="28"/>
          <w:szCs w:val="28"/>
        </w:rPr>
        <w:t>Общеобразовательный цикл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E45F4E">
        <w:rPr>
          <w:rFonts w:ascii="Times New Roman" w:hAnsi="Times New Roman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D3635" w:rsidRPr="00E45F4E" w:rsidRDefault="009D3635" w:rsidP="00E45F4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</w:t>
      </w:r>
      <w:proofErr w:type="gramStart"/>
      <w:r w:rsidRPr="00E45F4E">
        <w:rPr>
          <w:rFonts w:ascii="Times New Roman" w:hAnsi="Times New Roman"/>
          <w:sz w:val="28"/>
          <w:szCs w:val="28"/>
        </w:rPr>
        <w:t>освоения программы подготовки специалистов среднего звена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. </w:t>
      </w:r>
    </w:p>
    <w:p w:rsidR="009D3635" w:rsidRPr="00E45F4E" w:rsidRDefault="009D3635" w:rsidP="007436E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E11138" w:rsidRPr="00E45F4E" w:rsidRDefault="009D3635" w:rsidP="00E45F4E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        </w:t>
      </w:r>
      <w:bookmarkStart w:id="8" w:name="_Hlk517717183"/>
      <w:r w:rsidR="00E11138" w:rsidRPr="00E45F4E">
        <w:rPr>
          <w:rFonts w:ascii="Times New Roman" w:hAnsi="Times New Roman"/>
          <w:sz w:val="28"/>
          <w:szCs w:val="28"/>
        </w:rPr>
        <w:t>Особенности и условия реализации о</w:t>
      </w:r>
      <w:r w:rsidR="00E11138" w:rsidRPr="00E45F4E">
        <w:rPr>
          <w:rFonts w:ascii="Times New Roman" w:hAnsi="Times New Roman"/>
          <w:bCs/>
          <w:sz w:val="28"/>
          <w:szCs w:val="28"/>
        </w:rPr>
        <w:t xml:space="preserve">бщеобразовательного цикла </w:t>
      </w:r>
      <w:r w:rsidR="00E11138" w:rsidRPr="00E45F4E">
        <w:rPr>
          <w:rFonts w:ascii="Times New Roman" w:hAnsi="Times New Roman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с использованием сетевых форм реализации образовательных программ (приложение 1)</w:t>
      </w:r>
      <w:r w:rsidR="00E11138" w:rsidRPr="00E45F4E">
        <w:rPr>
          <w:rStyle w:val="fs12lh1-5"/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.</w:t>
      </w:r>
    </w:p>
    <w:bookmarkEnd w:id="8"/>
    <w:p w:rsidR="007436E2" w:rsidRDefault="007436E2" w:rsidP="00E45F4E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9D3635" w:rsidRPr="007436E2" w:rsidRDefault="009D3635" w:rsidP="007436E2">
      <w:pPr>
        <w:pStyle w:val="a7"/>
        <w:numPr>
          <w:ilvl w:val="0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7436E2">
        <w:rPr>
          <w:rFonts w:ascii="Times New Roman" w:hAnsi="Times New Roman"/>
          <w:b/>
          <w:sz w:val="28"/>
          <w:szCs w:val="28"/>
        </w:rPr>
        <w:t xml:space="preserve">Документы, регламентирующие содержание и организацию образовательного процесса при реализации ОПОП </w:t>
      </w:r>
    </w:p>
    <w:p w:rsidR="009D3635" w:rsidRPr="00E45F4E" w:rsidRDefault="009D3635" w:rsidP="007436E2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9D3635" w:rsidRPr="00E45F4E" w:rsidRDefault="009D3635" w:rsidP="00E45F4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9" w:name="_Hlk512339594"/>
      <w:r w:rsidRPr="00E45F4E">
        <w:rPr>
          <w:rFonts w:ascii="Times New Roman" w:hAnsi="Times New Roman"/>
          <w:sz w:val="28"/>
          <w:szCs w:val="28"/>
        </w:rPr>
        <w:lastRenderedPageBreak/>
        <w:t>Содержание и организаци</w:t>
      </w:r>
      <w:r w:rsidR="007436E2">
        <w:rPr>
          <w:rFonts w:ascii="Times New Roman" w:hAnsi="Times New Roman"/>
          <w:sz w:val="28"/>
          <w:szCs w:val="28"/>
        </w:rPr>
        <w:t>я</w:t>
      </w:r>
      <w:r w:rsidRPr="00E45F4E">
        <w:rPr>
          <w:rFonts w:ascii="Times New Roman" w:hAnsi="Times New Roman"/>
          <w:sz w:val="28"/>
          <w:szCs w:val="28"/>
        </w:rPr>
        <w:t xml:space="preserve"> образовательного процесса при </w:t>
      </w:r>
      <w:proofErr w:type="gramStart"/>
      <w:r w:rsidRPr="00E45F4E">
        <w:rPr>
          <w:rFonts w:ascii="Times New Roman" w:hAnsi="Times New Roman"/>
          <w:sz w:val="28"/>
          <w:szCs w:val="28"/>
        </w:rPr>
        <w:t>реализации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данной ОПОП регламентиру</w:t>
      </w:r>
      <w:r w:rsidR="007436E2">
        <w:rPr>
          <w:rFonts w:ascii="Times New Roman" w:hAnsi="Times New Roman"/>
          <w:sz w:val="28"/>
          <w:szCs w:val="28"/>
        </w:rPr>
        <w:t>ю</w:t>
      </w:r>
      <w:r w:rsidRPr="00E45F4E">
        <w:rPr>
          <w:rFonts w:ascii="Times New Roman" w:hAnsi="Times New Roman"/>
          <w:sz w:val="28"/>
          <w:szCs w:val="28"/>
        </w:rPr>
        <w:t xml:space="preserve">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p w:rsidR="009D3635" w:rsidRPr="00E45F4E" w:rsidRDefault="009D3635" w:rsidP="007436E2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jc w:val="left"/>
        <w:rPr>
          <w:b w:val="0"/>
        </w:rPr>
      </w:pPr>
      <w:bookmarkStart w:id="10" w:name="bookmark37"/>
      <w:bookmarkEnd w:id="9"/>
      <w:r w:rsidRPr="00E45F4E">
        <w:rPr>
          <w:b w:val="0"/>
        </w:rPr>
        <w:t>Учебный план</w:t>
      </w:r>
      <w:bookmarkEnd w:id="10"/>
      <w:r w:rsidRPr="00E45F4E">
        <w:rPr>
          <w:b w:val="0"/>
        </w:rPr>
        <w:t xml:space="preserve"> </w:t>
      </w:r>
    </w:p>
    <w:p w:rsidR="009D3635" w:rsidRPr="00E45F4E" w:rsidRDefault="007436E2" w:rsidP="00E45F4E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>
        <w:t>Учебный план включает график учебного процесса,</w:t>
      </w:r>
      <w:r w:rsidR="009D3635" w:rsidRPr="00E45F4E">
        <w:t xml:space="preserve"> св</w:t>
      </w:r>
      <w:r>
        <w:t>одные данные по бюджету времени,</w:t>
      </w:r>
      <w:r w:rsidR="009D3635" w:rsidRPr="00E45F4E">
        <w:t xml:space="preserve"> план учебного процесса</w:t>
      </w:r>
      <w:r>
        <w:t xml:space="preserve"> </w:t>
      </w:r>
      <w:r w:rsidRPr="007436E2">
        <w:t>(приложение 3)</w:t>
      </w:r>
      <w:r>
        <w:t>.</w:t>
      </w:r>
    </w:p>
    <w:p w:rsidR="009D3635" w:rsidRPr="00E45F4E" w:rsidRDefault="009D3635" w:rsidP="0044421B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E45F4E">
        <w:t>Учебный план определяет объемные параметры учебной нагрузки в целом, по годам обучения и по семестрам;</w:t>
      </w:r>
      <w:r w:rsidR="007436E2">
        <w:t xml:space="preserve"> </w:t>
      </w:r>
      <w:r w:rsidRPr="00E45F4E">
        <w:t>перечень, последовательность изучения и объемы учебной нагрузки по видам</w:t>
      </w:r>
      <w:r w:rsidR="007436E2">
        <w:t xml:space="preserve"> </w:t>
      </w:r>
      <w:r w:rsidRPr="00E45F4E"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  <w:r w:rsidR="0044421B">
        <w:t xml:space="preserve"> </w:t>
      </w:r>
      <w:r w:rsidRPr="00E45F4E">
        <w:t>сроки прохождения и продолжительность преддипломной практики;</w:t>
      </w:r>
      <w:r w:rsidR="0044421B">
        <w:t xml:space="preserve"> </w:t>
      </w:r>
      <w:proofErr w:type="gramStart"/>
      <w:r w:rsidRPr="00E45F4E"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  <w:r w:rsidR="0044421B">
        <w:t xml:space="preserve"> </w:t>
      </w:r>
      <w:r w:rsidRPr="00E45F4E">
        <w:t>формы государственной (итоговой) аттестации (обязательные и</w:t>
      </w:r>
      <w:r w:rsidR="0044421B">
        <w:t xml:space="preserve"> </w:t>
      </w:r>
      <w:r w:rsidRPr="00E45F4E">
        <w:t>предусмотренные образовательным учреждением), их распределение по семестрам объемы времени, отведенные на подготовку и защиту выпускной квалификационной работы в рамках государственной (итоговой) аттестации;</w:t>
      </w:r>
      <w:r w:rsidR="0044421B">
        <w:t xml:space="preserve"> </w:t>
      </w:r>
      <w:r w:rsidRPr="00E45F4E">
        <w:t>объем каникул по годам обучения.</w:t>
      </w:r>
      <w:proofErr w:type="gramEnd"/>
    </w:p>
    <w:p w:rsidR="009D3635" w:rsidRPr="00E45F4E" w:rsidRDefault="009D3635" w:rsidP="0044421B">
      <w:pPr>
        <w:pStyle w:val="13"/>
        <w:keepNext/>
        <w:keepLines/>
        <w:numPr>
          <w:ilvl w:val="1"/>
          <w:numId w:val="41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jc w:val="left"/>
        <w:rPr>
          <w:b w:val="0"/>
        </w:rPr>
      </w:pPr>
      <w:bookmarkStart w:id="11" w:name="bookmark38"/>
      <w:r w:rsidRPr="00E45F4E">
        <w:rPr>
          <w:b w:val="0"/>
        </w:rPr>
        <w:t>Календарный учебный график</w:t>
      </w:r>
      <w:bookmarkEnd w:id="11"/>
      <w:r w:rsidR="0044421B">
        <w:rPr>
          <w:b w:val="0"/>
        </w:rPr>
        <w:t xml:space="preserve"> </w:t>
      </w:r>
    </w:p>
    <w:p w:rsidR="009D3635" w:rsidRPr="00E45F4E" w:rsidRDefault="009D3635" w:rsidP="0044421B">
      <w:pPr>
        <w:pStyle w:val="28"/>
        <w:shd w:val="clear" w:color="auto" w:fill="auto"/>
        <w:spacing w:line="240" w:lineRule="auto"/>
        <w:ind w:firstLine="709"/>
        <w:contextualSpacing/>
        <w:jc w:val="both"/>
      </w:pPr>
      <w:bookmarkStart w:id="12" w:name="_Hlk512347273"/>
      <w:r w:rsidRPr="00E45F4E">
        <w:t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В календарных графиках указаны даты проведения этапов учебного процесса.</w:t>
      </w:r>
      <w:bookmarkEnd w:id="12"/>
    </w:p>
    <w:p w:rsidR="009D3635" w:rsidRPr="00E45F4E" w:rsidRDefault="009D3635" w:rsidP="0044421B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jc w:val="both"/>
        <w:rPr>
          <w:b w:val="0"/>
        </w:rPr>
      </w:pPr>
      <w:bookmarkStart w:id="13" w:name="bookmark39"/>
      <w:r w:rsidRPr="00E45F4E">
        <w:rPr>
          <w:b w:val="0"/>
        </w:rPr>
        <w:t>Рабочие программы учебных дисциплин, МДК</w:t>
      </w:r>
      <w:bookmarkEnd w:id="13"/>
      <w:r w:rsidRPr="00E45F4E">
        <w:rPr>
          <w:b w:val="0"/>
        </w:rPr>
        <w:t>, программы профессиональных модулей, преддипломной практики</w:t>
      </w:r>
    </w:p>
    <w:p w:rsidR="009D3635" w:rsidRPr="00E45F4E" w:rsidRDefault="009D3635" w:rsidP="00E45F4E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E45F4E">
        <w:rPr>
          <w:color w:val="auto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</w:t>
      </w:r>
      <w:r w:rsidR="001337D1">
        <w:rPr>
          <w:color w:val="auto"/>
        </w:rPr>
        <w:t>и</w:t>
      </w:r>
      <w:r w:rsidRPr="00E45F4E">
        <w:rPr>
          <w:color w:val="auto"/>
        </w:rPr>
        <w:t xml:space="preserve"> с Положением по разработке рабочих программ профессиональных модулей и утверждены директором (или заместителем директора), согласованы с работодател</w:t>
      </w:r>
      <w:r w:rsidR="001337D1">
        <w:rPr>
          <w:color w:val="auto"/>
        </w:rPr>
        <w:t>ем</w:t>
      </w:r>
      <w:r w:rsidRPr="00E45F4E">
        <w:rPr>
          <w:color w:val="auto"/>
        </w:rPr>
        <w:t>. Программы практик разработаны на основе Положени</w:t>
      </w:r>
      <w:r w:rsidR="001337D1">
        <w:rPr>
          <w:color w:val="auto"/>
        </w:rPr>
        <w:t>я</w:t>
      </w:r>
      <w:r w:rsidRPr="00E45F4E">
        <w:rPr>
          <w:color w:val="auto"/>
        </w:rPr>
        <w:t xml:space="preserve"> об учебной и производственной п</w:t>
      </w:r>
      <w:r w:rsidR="001337D1">
        <w:rPr>
          <w:color w:val="auto"/>
        </w:rPr>
        <w:t>рактике студентов (обучающихся)</w:t>
      </w:r>
      <w:r w:rsidRPr="00E45F4E">
        <w:rPr>
          <w:color w:val="auto"/>
        </w:rPr>
        <w:t xml:space="preserve">, утверждены и являются приложением к ОПОП. </w:t>
      </w:r>
    </w:p>
    <w:p w:rsidR="009D3635" w:rsidRPr="00E45F4E" w:rsidRDefault="009D3635" w:rsidP="001337D1">
      <w:pPr>
        <w:pStyle w:val="13"/>
        <w:keepNext/>
        <w:keepLines/>
        <w:shd w:val="clear" w:color="auto" w:fill="auto"/>
        <w:spacing w:line="240" w:lineRule="auto"/>
        <w:ind w:firstLine="709"/>
        <w:contextualSpacing/>
        <w:jc w:val="both"/>
        <w:rPr>
          <w:b w:val="0"/>
        </w:rPr>
      </w:pPr>
      <w:r w:rsidRPr="00E45F4E">
        <w:rPr>
          <w:b w:val="0"/>
        </w:rPr>
        <w:t xml:space="preserve"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</w:t>
      </w:r>
      <w:r w:rsidR="001337D1">
        <w:rPr>
          <w:b w:val="0"/>
        </w:rPr>
        <w:t>(</w:t>
      </w:r>
      <w:r w:rsidRPr="00E45F4E">
        <w:rPr>
          <w:b w:val="0"/>
        </w:rPr>
        <w:t>приложени</w:t>
      </w:r>
      <w:r w:rsidR="001337D1">
        <w:rPr>
          <w:b w:val="0"/>
        </w:rPr>
        <w:t>е</w:t>
      </w:r>
      <w:r w:rsidRPr="00E45F4E">
        <w:rPr>
          <w:b w:val="0"/>
        </w:rPr>
        <w:t xml:space="preserve"> 5</w:t>
      </w:r>
      <w:r w:rsidR="001337D1">
        <w:rPr>
          <w:b w:val="0"/>
        </w:rPr>
        <w:t>).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/>
      </w:tblPr>
      <w:tblGrid>
        <w:gridCol w:w="2310"/>
        <w:gridCol w:w="7543"/>
      </w:tblGrid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ОГСЭ.01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Основы философии 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lastRenderedPageBreak/>
              <w:t>ОГСЭ.02</w:t>
            </w:r>
          </w:p>
        </w:tc>
        <w:tc>
          <w:tcPr>
            <w:tcW w:w="7543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Физическая культура 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</w:p>
        </w:tc>
      </w:tr>
      <w:tr w:rsidR="009D3635" w:rsidRPr="00E45F4E" w:rsidTr="001920AB">
        <w:trPr>
          <w:trHeight w:val="70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Инженерная графика 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Техническая механика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Электротехника и электроника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Материаловедение 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Метрология, стандартизация и сертификация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ОП.06 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Правила безопасности дорожного движения 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Правовое обеспечение профессиональной деятельности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Охрана труда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Безопасность жизнедеятельности 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Введение в специальность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ОП.11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Основы нефтегазового производства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 xml:space="preserve">Техническое обслуживание и ремонт автотранспорта 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 xml:space="preserve">Организация деятельности коллектива исполнителей 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9D3635" w:rsidRPr="00E45F4E" w:rsidTr="001920AB">
        <w:trPr>
          <w:trHeight w:val="109"/>
        </w:trPr>
        <w:tc>
          <w:tcPr>
            <w:tcW w:w="2310" w:type="dxa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Cs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E11138" w:rsidRPr="00E45F4E" w:rsidRDefault="00E11138" w:rsidP="00E45F4E">
      <w:pPr>
        <w:pStyle w:val="13"/>
        <w:keepNext/>
        <w:keepLines/>
        <w:shd w:val="clear" w:color="auto" w:fill="auto"/>
        <w:spacing w:line="240" w:lineRule="auto"/>
        <w:ind w:firstLine="708"/>
        <w:contextualSpacing/>
        <w:jc w:val="both"/>
        <w:rPr>
          <w:b w:val="0"/>
        </w:rPr>
      </w:pPr>
      <w:bookmarkStart w:id="14" w:name="_Hlk517714282"/>
      <w:r w:rsidRPr="00E45F4E">
        <w:rPr>
          <w:b w:val="0"/>
        </w:rPr>
        <w:t xml:space="preserve">На базе основного общего образования в </w:t>
      </w:r>
      <w:r w:rsidRPr="00E45F4E">
        <w:rPr>
          <w:b w:val="0"/>
          <w:bCs w:val="0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Pr="00E45F4E">
        <w:rPr>
          <w:b w:val="0"/>
        </w:rPr>
        <w:t xml:space="preserve">рабочие программы, </w:t>
      </w:r>
      <w:r w:rsidRPr="00E45F4E">
        <w:rPr>
          <w:b w:val="0"/>
          <w:bCs w:val="0"/>
        </w:rPr>
        <w:t xml:space="preserve">изучаемые с использованием сетевой формы реализации образовательных программ </w:t>
      </w:r>
      <w:r w:rsidRPr="00E45F4E">
        <w:rPr>
          <w:b w:val="0"/>
        </w:rPr>
        <w:t>в соответствии с нижеперечисленным перечнем:</w:t>
      </w:r>
    </w:p>
    <w:bookmarkEnd w:id="14"/>
    <w:p w:rsidR="009D3635" w:rsidRPr="00E45F4E" w:rsidRDefault="009D3635" w:rsidP="00E45F4E">
      <w:pPr>
        <w:tabs>
          <w:tab w:val="left" w:pos="3765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ab/>
      </w:r>
    </w:p>
    <w:tbl>
      <w:tblPr>
        <w:tblStyle w:val="ab"/>
        <w:tblW w:w="5000" w:type="pct"/>
        <w:jc w:val="center"/>
        <w:tblLook w:val="04A0"/>
      </w:tblPr>
      <w:tblGrid>
        <w:gridCol w:w="3101"/>
        <w:gridCol w:w="6752"/>
      </w:tblGrid>
      <w:tr w:rsidR="009D3635" w:rsidRPr="00E45F4E" w:rsidTr="001920AB">
        <w:trPr>
          <w:jc w:val="center"/>
        </w:trPr>
        <w:tc>
          <w:tcPr>
            <w:tcW w:w="3101" w:type="dxa"/>
          </w:tcPr>
          <w:p w:rsidR="009D3635" w:rsidRPr="00E45F4E" w:rsidRDefault="009D3635" w:rsidP="00E45F4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</w:rPr>
              <w:t xml:space="preserve">Индекс дисциплины в соответствии </w:t>
            </w:r>
          </w:p>
          <w:p w:rsidR="009D3635" w:rsidRPr="00E45F4E" w:rsidRDefault="009D3635" w:rsidP="00E45F4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9D3635" w:rsidRPr="00E45F4E" w:rsidRDefault="009D3635" w:rsidP="00E45F4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D3635" w:rsidRPr="00E45F4E" w:rsidRDefault="009D3635" w:rsidP="00E45F4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</w:rPr>
              <w:t>Наименование дисциплин</w:t>
            </w:r>
          </w:p>
        </w:tc>
      </w:tr>
      <w:tr w:rsidR="009D3635" w:rsidRPr="00E45F4E" w:rsidTr="001920AB">
        <w:trPr>
          <w:trHeight w:val="339"/>
          <w:jc w:val="center"/>
        </w:trPr>
        <w:tc>
          <w:tcPr>
            <w:tcW w:w="9853" w:type="dxa"/>
            <w:gridSpan w:val="2"/>
          </w:tcPr>
          <w:p w:rsidR="009D3635" w:rsidRPr="00E45F4E" w:rsidRDefault="009D3635" w:rsidP="00E45F4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</w:rPr>
              <w:t>Общеобразовательный цикл</w:t>
            </w:r>
          </w:p>
        </w:tc>
      </w:tr>
      <w:tr w:rsidR="009D3635" w:rsidRPr="00E45F4E" w:rsidTr="001920AB">
        <w:trPr>
          <w:trHeight w:val="197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ОУД.01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Русский язык и литература 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ОУД.02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ОУД.03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ОУД.04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ОУД.05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ОУД.06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ОБЖ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ОУД.07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ОУД.08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ОУД.09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ОУД.10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ОУД.11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Экономика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ОУД.12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Право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ОУД.13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ОУД.14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ОУД.15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lastRenderedPageBreak/>
              <w:t>ОУД.16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Эффективное поведение на рынке труда </w:t>
            </w:r>
          </w:p>
        </w:tc>
      </w:tr>
      <w:tr w:rsidR="009D3635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ОУД.17</w:t>
            </w:r>
          </w:p>
        </w:tc>
        <w:tc>
          <w:tcPr>
            <w:tcW w:w="6752" w:type="dxa"/>
            <w:vAlign w:val="center"/>
          </w:tcPr>
          <w:p w:rsidR="009D3635" w:rsidRPr="00E45F4E" w:rsidRDefault="009D3635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Основы предпринимательства </w:t>
            </w:r>
          </w:p>
        </w:tc>
      </w:tr>
      <w:tr w:rsidR="001920AB" w:rsidRPr="00E45F4E" w:rsidTr="001920AB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1920AB" w:rsidRPr="00E45F4E" w:rsidRDefault="001920AB" w:rsidP="00E45F4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</w:rPr>
              <w:t>Профессиональный цикл</w:t>
            </w:r>
          </w:p>
        </w:tc>
      </w:tr>
      <w:tr w:rsidR="001920AB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1920AB" w:rsidRPr="00E45F4E" w:rsidRDefault="001920AB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      ПМ. 03 </w:t>
            </w:r>
          </w:p>
        </w:tc>
        <w:tc>
          <w:tcPr>
            <w:tcW w:w="6752" w:type="dxa"/>
            <w:vAlign w:val="center"/>
          </w:tcPr>
          <w:p w:rsidR="001920AB" w:rsidRPr="00E45F4E" w:rsidRDefault="001920AB" w:rsidP="00E45F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Выполнение работ по профессии «Слесарь по ремонту автомобилей»</w:t>
            </w:r>
          </w:p>
        </w:tc>
      </w:tr>
      <w:tr w:rsidR="001920AB" w:rsidRPr="00E45F4E" w:rsidTr="001920AB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1920AB" w:rsidRPr="00E45F4E" w:rsidRDefault="001920AB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1920AB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1920AB" w:rsidRPr="00E45F4E" w:rsidRDefault="001920AB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      УП. 01</w:t>
            </w:r>
          </w:p>
        </w:tc>
        <w:tc>
          <w:tcPr>
            <w:tcW w:w="6752" w:type="dxa"/>
            <w:vAlign w:val="center"/>
          </w:tcPr>
          <w:p w:rsidR="001920AB" w:rsidRPr="00E45F4E" w:rsidRDefault="001920AB" w:rsidP="00E45F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Учебная практика </w:t>
            </w:r>
          </w:p>
        </w:tc>
      </w:tr>
      <w:tr w:rsidR="001920AB" w:rsidRPr="00E45F4E" w:rsidTr="001920AB">
        <w:trPr>
          <w:trHeight w:val="109"/>
          <w:jc w:val="center"/>
        </w:trPr>
        <w:tc>
          <w:tcPr>
            <w:tcW w:w="3101" w:type="dxa"/>
            <w:vAlign w:val="center"/>
          </w:tcPr>
          <w:p w:rsidR="001920AB" w:rsidRPr="00E45F4E" w:rsidRDefault="001920AB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      ПП. 03</w:t>
            </w:r>
          </w:p>
        </w:tc>
        <w:tc>
          <w:tcPr>
            <w:tcW w:w="6752" w:type="dxa"/>
            <w:vAlign w:val="center"/>
          </w:tcPr>
          <w:p w:rsidR="001920AB" w:rsidRPr="00E45F4E" w:rsidRDefault="001920AB" w:rsidP="00E45F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9D3635" w:rsidRPr="00E45F4E" w:rsidRDefault="009D3635" w:rsidP="00E45F4E">
      <w:pPr>
        <w:tabs>
          <w:tab w:val="left" w:pos="3765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9D3635" w:rsidRPr="00994254" w:rsidRDefault="009D3635" w:rsidP="00994254">
      <w:pPr>
        <w:pStyle w:val="a7"/>
        <w:numPr>
          <w:ilvl w:val="1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5" w:name="_Hlk512363019"/>
      <w:r w:rsidRPr="00E45F4E">
        <w:rPr>
          <w:rFonts w:ascii="Times New Roman" w:hAnsi="Times New Roman"/>
          <w:bCs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bookmarkEnd w:id="15"/>
      <w:r w:rsidR="00994254">
        <w:rPr>
          <w:rFonts w:ascii="Times New Roman" w:hAnsi="Times New Roman"/>
          <w:bCs/>
          <w:sz w:val="28"/>
          <w:szCs w:val="28"/>
          <w:lang w:eastAsia="ru-RU"/>
        </w:rPr>
        <w:t xml:space="preserve"> регламентируются Положением о текущем контроле знаний и промежуточной аттестации. </w:t>
      </w:r>
    </w:p>
    <w:p w:rsidR="00E11138" w:rsidRPr="00E45F4E" w:rsidRDefault="00E11138" w:rsidP="00E45F4E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contextualSpacing/>
        <w:rPr>
          <w:szCs w:val="28"/>
        </w:rPr>
      </w:pPr>
      <w:bookmarkStart w:id="16" w:name="bookmark46"/>
      <w:r w:rsidRPr="00E45F4E">
        <w:rPr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E11138" w:rsidRPr="00E45F4E" w:rsidRDefault="00E11138" w:rsidP="00E45F4E">
      <w:pPr>
        <w:pStyle w:val="a8"/>
        <w:contextualSpacing/>
        <w:rPr>
          <w:szCs w:val="28"/>
        </w:rPr>
      </w:pPr>
      <w:r w:rsidRPr="00E45F4E">
        <w:rPr>
          <w:szCs w:val="28"/>
        </w:rPr>
        <w:t>оценка уровня освоения дисциплин;</w:t>
      </w:r>
    </w:p>
    <w:p w:rsidR="00E11138" w:rsidRPr="00E45F4E" w:rsidRDefault="00E11138" w:rsidP="00E45F4E">
      <w:pPr>
        <w:pStyle w:val="a8"/>
        <w:contextualSpacing/>
        <w:rPr>
          <w:szCs w:val="28"/>
        </w:rPr>
      </w:pPr>
      <w:r w:rsidRPr="00E45F4E">
        <w:rPr>
          <w:szCs w:val="28"/>
        </w:rPr>
        <w:t>оценка компетенций обучающихся.</w:t>
      </w:r>
    </w:p>
    <w:p w:rsidR="00E11138" w:rsidRPr="00E45F4E" w:rsidRDefault="00E11138" w:rsidP="00E45F4E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E11138" w:rsidRPr="00E45F4E" w:rsidRDefault="00E11138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E11138" w:rsidRPr="00E45F4E" w:rsidRDefault="00E11138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>Результаты промежуточной аттестации заносятся в ведомости</w:t>
      </w:r>
    </w:p>
    <w:p w:rsidR="00E11138" w:rsidRPr="00E45F4E" w:rsidRDefault="00E11138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В межсессионный период обучающимися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E11138" w:rsidRPr="00E45F4E" w:rsidRDefault="00E11138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:rsidR="00E11138" w:rsidRPr="00E45F4E" w:rsidRDefault="00E11138" w:rsidP="00E45F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Основными формами промежуточной аттестации являются:</w:t>
      </w:r>
    </w:p>
    <w:p w:rsidR="00E11138" w:rsidRPr="00E45F4E" w:rsidRDefault="00E11138" w:rsidP="00E45F4E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lastRenderedPageBreak/>
        <w:t>экзамен по отдельной дисциплине;</w:t>
      </w:r>
    </w:p>
    <w:p w:rsidR="00E11138" w:rsidRPr="00E45F4E" w:rsidRDefault="00E11138" w:rsidP="00E45F4E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квалификационный  экзамен по профессиональному модулю;</w:t>
      </w:r>
    </w:p>
    <w:p w:rsidR="00E11138" w:rsidRPr="00E45F4E" w:rsidRDefault="00E11138" w:rsidP="00E45F4E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45F4E">
        <w:rPr>
          <w:rFonts w:ascii="Times New Roman" w:hAnsi="Times New Roman"/>
          <w:sz w:val="28"/>
          <w:szCs w:val="28"/>
        </w:rPr>
        <w:t>зачет</w:t>
      </w:r>
      <w:proofErr w:type="gramEnd"/>
      <w:r w:rsidRPr="00E45F4E">
        <w:rPr>
          <w:rFonts w:ascii="Times New Roman" w:hAnsi="Times New Roman"/>
          <w:sz w:val="28"/>
          <w:szCs w:val="28"/>
        </w:rPr>
        <w:t>/ дифференцированный зачет по отдельной дисциплине;</w:t>
      </w:r>
    </w:p>
    <w:p w:rsidR="00E11138" w:rsidRPr="00E45F4E" w:rsidRDefault="00E11138" w:rsidP="00E45F4E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7" w:name="_Hlk517714496"/>
      <w:r w:rsidRPr="00E45F4E">
        <w:rPr>
          <w:rFonts w:ascii="Times New Roman" w:hAnsi="Times New Roman"/>
          <w:sz w:val="28"/>
          <w:szCs w:val="28"/>
        </w:rPr>
        <w:t xml:space="preserve">комплексный зачет по производственной практике </w:t>
      </w:r>
    </w:p>
    <w:p w:rsidR="00E11138" w:rsidRPr="00E45F4E" w:rsidRDefault="00E11138" w:rsidP="00E45F4E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       (по профилю специальности) </w:t>
      </w:r>
    </w:p>
    <w:bookmarkEnd w:id="17"/>
    <w:p w:rsidR="00E11138" w:rsidRPr="00E45F4E" w:rsidRDefault="00E11138" w:rsidP="00E45F4E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планирует</w:t>
      </w:r>
      <w:r w:rsidR="00994254">
        <w:rPr>
          <w:rFonts w:ascii="Times New Roman" w:hAnsi="Times New Roman"/>
          <w:sz w:val="28"/>
          <w:szCs w:val="28"/>
        </w:rPr>
        <w:t xml:space="preserve">ся </w:t>
      </w:r>
      <w:r w:rsidRPr="00E45F4E">
        <w:rPr>
          <w:rFonts w:ascii="Times New Roman" w:hAnsi="Times New Roman"/>
          <w:sz w:val="28"/>
          <w:szCs w:val="28"/>
        </w:rPr>
        <w:t xml:space="preserve"> проведение письменной контрольной работы.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:rsidR="00E11138" w:rsidRPr="00E45F4E" w:rsidRDefault="00E11138" w:rsidP="00E45F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E45F4E">
        <w:rPr>
          <w:rFonts w:ascii="Times New Roman" w:hAnsi="Times New Roman"/>
          <w:bCs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E11138" w:rsidRPr="00E45F4E" w:rsidRDefault="00E11138" w:rsidP="00E45F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Оценка, полученная на дифференцированном зачете, заносится в зачетную книжку </w:t>
      </w:r>
      <w:proofErr w:type="gramStart"/>
      <w:r w:rsidRPr="00E45F4E">
        <w:rPr>
          <w:color w:val="auto"/>
          <w:sz w:val="28"/>
          <w:szCs w:val="28"/>
        </w:rPr>
        <w:t>обучающегося</w:t>
      </w:r>
      <w:proofErr w:type="gramEnd"/>
      <w:r w:rsidRPr="00E45F4E">
        <w:rPr>
          <w:color w:val="auto"/>
          <w:sz w:val="28"/>
          <w:szCs w:val="28"/>
        </w:rPr>
        <w:t xml:space="preserve"> (кроме неудовлетворительной). 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Экзамены проводятся  в период экзаменационных сессий. 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bookmarkStart w:id="18" w:name="_Hlk517717459"/>
      <w:bookmarkStart w:id="19" w:name="_Hlk517714565"/>
      <w:r w:rsidRPr="00E45F4E">
        <w:rPr>
          <w:bCs/>
          <w:color w:val="auto"/>
          <w:sz w:val="28"/>
          <w:szCs w:val="28"/>
        </w:rPr>
        <w:t>Проведение экзамена по дисциплине/междисциплинарному курсу (МДК) описано в положении о текущем контроле и промежуточной аттестации.</w:t>
      </w:r>
      <w:bookmarkEnd w:id="18"/>
      <w:r w:rsidRPr="00E45F4E">
        <w:rPr>
          <w:bCs/>
          <w:color w:val="auto"/>
          <w:sz w:val="28"/>
          <w:szCs w:val="28"/>
        </w:rPr>
        <w:t xml:space="preserve">  </w:t>
      </w:r>
      <w:bookmarkEnd w:id="19"/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В критерии оценки уровня подготовки обучающегося входят: 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- уровень освоения </w:t>
      </w:r>
      <w:proofErr w:type="gramStart"/>
      <w:r w:rsidRPr="00E45F4E">
        <w:rPr>
          <w:color w:val="auto"/>
          <w:sz w:val="28"/>
          <w:szCs w:val="28"/>
        </w:rPr>
        <w:t>обучающимся</w:t>
      </w:r>
      <w:proofErr w:type="gramEnd"/>
      <w:r w:rsidRPr="00E45F4E">
        <w:rPr>
          <w:color w:val="auto"/>
          <w:sz w:val="28"/>
          <w:szCs w:val="28"/>
        </w:rPr>
        <w:t xml:space="preserve"> материала, предусмотренного рабочей программой по учебной дисциплине или МДК; 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proofErr w:type="gramStart"/>
      <w:r w:rsidRPr="00E45F4E">
        <w:rPr>
          <w:color w:val="auto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  <w:proofErr w:type="gramEnd"/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 Проведение экзамена (квалификационного). Целью проведения экзамена (квалификационного) является подтверждение </w:t>
      </w:r>
      <w:proofErr w:type="spellStart"/>
      <w:r w:rsidRPr="00E45F4E">
        <w:rPr>
          <w:color w:val="auto"/>
          <w:sz w:val="28"/>
          <w:szCs w:val="28"/>
        </w:rPr>
        <w:t>сформированности</w:t>
      </w:r>
      <w:proofErr w:type="spellEnd"/>
      <w:r w:rsidRPr="00E45F4E">
        <w:rPr>
          <w:color w:val="auto"/>
          <w:sz w:val="28"/>
          <w:szCs w:val="28"/>
        </w:rPr>
        <w:t xml:space="preserve"> у обучающегося всех общих и профессиональных компетенций, входящих в состав профессионального модуля. 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Уровень подготовки </w:t>
      </w:r>
      <w:proofErr w:type="gramStart"/>
      <w:r w:rsidRPr="00E45F4E">
        <w:rPr>
          <w:color w:val="auto"/>
          <w:sz w:val="28"/>
          <w:szCs w:val="28"/>
        </w:rPr>
        <w:t>обучающегося</w:t>
      </w:r>
      <w:proofErr w:type="gramEnd"/>
      <w:r w:rsidRPr="00E45F4E">
        <w:rPr>
          <w:color w:val="auto"/>
          <w:sz w:val="28"/>
          <w:szCs w:val="28"/>
        </w:rPr>
        <w:t xml:space="preserve"> оценивается в баллах: 5 (отлично), 4 (хорошо), 3 (удовлетворительно), 2 (неудовлетворительно). </w:t>
      </w:r>
    </w:p>
    <w:p w:rsidR="00E11138" w:rsidRPr="00E45F4E" w:rsidRDefault="00E11138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Принятое решение по оценке </w:t>
      </w:r>
      <w:proofErr w:type="gramStart"/>
      <w:r w:rsidRPr="00E45F4E">
        <w:rPr>
          <w:color w:val="auto"/>
          <w:sz w:val="28"/>
          <w:szCs w:val="28"/>
        </w:rPr>
        <w:t>обучающегося</w:t>
      </w:r>
      <w:proofErr w:type="gramEnd"/>
      <w:r w:rsidRPr="00E45F4E">
        <w:rPr>
          <w:color w:val="auto"/>
          <w:sz w:val="28"/>
          <w:szCs w:val="28"/>
        </w:rPr>
        <w:t xml:space="preserve"> заносится председателем экзаменационной комиссии в зачетную книжку обучающегося и прописывается в приложении к диплому. </w:t>
      </w:r>
    </w:p>
    <w:p w:rsidR="00E11138" w:rsidRPr="00E45F4E" w:rsidRDefault="00E11138" w:rsidP="00E45F4E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jc w:val="both"/>
        <w:rPr>
          <w:b w:val="0"/>
          <w:bCs w:val="0"/>
        </w:rPr>
      </w:pPr>
      <w:r w:rsidRPr="00E45F4E">
        <w:rPr>
          <w:b w:val="0"/>
        </w:rPr>
        <w:lastRenderedPageBreak/>
        <w:t xml:space="preserve">       Контроль и оценка освоения основных видов профессиональной деятельности, профессиональных и общих компетенций по </w:t>
      </w:r>
      <w:r w:rsidRPr="00E45F4E">
        <w:rPr>
          <w:b w:val="0"/>
          <w:bCs w:val="0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bookmarkStart w:id="20" w:name="_Hlk517714934"/>
      <w:r w:rsidRPr="00E45F4E">
        <w:rPr>
          <w:b w:val="0"/>
          <w:bCs w:val="0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bookmarkEnd w:id="20"/>
    <w:p w:rsidR="009D3635" w:rsidRPr="00E45F4E" w:rsidRDefault="009D3635" w:rsidP="00E45F4E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jc w:val="left"/>
        <w:rPr>
          <w:b w:val="0"/>
        </w:rPr>
      </w:pPr>
    </w:p>
    <w:p w:rsidR="009D3635" w:rsidRPr="00E45F4E" w:rsidRDefault="009D3635" w:rsidP="00E45F4E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74"/>
        </w:tabs>
        <w:spacing w:line="240" w:lineRule="auto"/>
        <w:ind w:left="0"/>
        <w:contextualSpacing/>
      </w:pPr>
      <w:r w:rsidRPr="00E45F4E">
        <w:t>Организация государственной (итоговой) аттестации выпускников</w:t>
      </w:r>
      <w:bookmarkEnd w:id="16"/>
    </w:p>
    <w:p w:rsidR="009D3635" w:rsidRPr="00E45F4E" w:rsidRDefault="009D3635" w:rsidP="00E45F4E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bCs/>
          <w:sz w:val="28"/>
          <w:szCs w:val="28"/>
        </w:rPr>
        <w:t xml:space="preserve">Государственная (итоговая) аттестация включает </w:t>
      </w:r>
      <w:r w:rsidRPr="00E45F4E">
        <w:rPr>
          <w:rFonts w:ascii="Times New Roman" w:hAnsi="Times New Roman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9D3635" w:rsidRPr="00E45F4E" w:rsidRDefault="009D3635" w:rsidP="00E45F4E">
      <w:pPr>
        <w:pStyle w:val="a8"/>
        <w:widowControl w:val="0"/>
        <w:contextualSpacing/>
        <w:rPr>
          <w:szCs w:val="28"/>
        </w:rPr>
      </w:pPr>
      <w:r w:rsidRPr="00E45F4E">
        <w:rPr>
          <w:bCs/>
          <w:szCs w:val="28"/>
        </w:rPr>
        <w:t xml:space="preserve">Необходимым условием допуска к государственной (итоговой) аттестации является </w:t>
      </w:r>
      <w:r w:rsidRPr="00E45F4E">
        <w:rPr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1" w:name="336"/>
      <w:bookmarkEnd w:id="21"/>
      <w:r w:rsidRPr="00E45F4E">
        <w:rPr>
          <w:rFonts w:ascii="Times New Roman" w:hAnsi="Times New Roman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государственным стандартом начального профессионального образования по данной специальности. </w:t>
      </w:r>
      <w:bookmarkStart w:id="22" w:name="337"/>
      <w:bookmarkEnd w:id="22"/>
    </w:p>
    <w:p w:rsidR="009D3635" w:rsidRPr="00E45F4E" w:rsidRDefault="009D3635" w:rsidP="00E45F4E">
      <w:pPr>
        <w:pStyle w:val="240"/>
        <w:widowControl w:val="0"/>
        <w:tabs>
          <w:tab w:val="left" w:pos="540"/>
        </w:tabs>
        <w:contextualSpacing/>
        <w:rPr>
          <w:rFonts w:cs="Times New Roman"/>
          <w:sz w:val="28"/>
          <w:szCs w:val="28"/>
        </w:rPr>
      </w:pPr>
      <w:r w:rsidRPr="00E45F4E">
        <w:rPr>
          <w:rFonts w:cs="Times New Roman"/>
          <w:bCs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E45F4E">
        <w:rPr>
          <w:rFonts w:cs="Times New Roman"/>
          <w:sz w:val="28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3" w:name="221"/>
      <w:bookmarkEnd w:id="23"/>
      <w:r w:rsidRPr="00E45F4E">
        <w:rPr>
          <w:rFonts w:ascii="Times New Roman" w:hAnsi="Times New Roman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4" w:name="222"/>
      <w:bookmarkEnd w:id="24"/>
      <w:r w:rsidRPr="00E45F4E">
        <w:rPr>
          <w:rFonts w:ascii="Times New Roman" w:hAnsi="Times New Roman"/>
          <w:sz w:val="28"/>
          <w:szCs w:val="28"/>
        </w:rPr>
        <w:lastRenderedPageBreak/>
        <w:t xml:space="preserve">Аттестационная комиссия формируется из представителей </w:t>
      </w:r>
      <w:proofErr w:type="spellStart"/>
      <w:r w:rsidRPr="00E45F4E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E45F4E">
        <w:rPr>
          <w:rFonts w:ascii="Times New Roman" w:hAnsi="Times New Roman"/>
          <w:sz w:val="28"/>
          <w:szCs w:val="28"/>
        </w:rPr>
        <w:t xml:space="preserve">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994254" w:rsidRDefault="009D3635" w:rsidP="0099425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5" w:name="223"/>
      <w:bookmarkEnd w:id="25"/>
      <w:r w:rsidRPr="00E45F4E">
        <w:rPr>
          <w:rFonts w:ascii="Times New Roman" w:hAnsi="Times New Roman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  <w:r w:rsidR="00994254">
        <w:rPr>
          <w:rFonts w:ascii="Times New Roman" w:hAnsi="Times New Roman"/>
          <w:sz w:val="28"/>
          <w:szCs w:val="28"/>
        </w:rPr>
        <w:t xml:space="preserve"> </w:t>
      </w:r>
      <w:r w:rsidR="00994254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государственной экзаменационной комиссии для проведения государственной итоговой аттестации по ОПОП СПО ежегодно утверждается Министерством образования и науки Удмуртской Республики. 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6" w:name="224"/>
      <w:bookmarkStart w:id="27" w:name="225"/>
      <w:bookmarkEnd w:id="26"/>
      <w:bookmarkEnd w:id="27"/>
      <w:r w:rsidRPr="00E45F4E">
        <w:rPr>
          <w:rFonts w:ascii="Times New Roman" w:hAnsi="Times New Roman"/>
          <w:sz w:val="28"/>
          <w:szCs w:val="28"/>
        </w:rPr>
        <w:t>Основными функциями аттестационной комиссии являются: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- подготовка рекомендаций по совершенствованию качества профессионального обучения рабочих и специалистов на основе </w:t>
      </w:r>
      <w:proofErr w:type="gramStart"/>
      <w:r w:rsidRPr="00E45F4E">
        <w:rPr>
          <w:rFonts w:ascii="Times New Roman" w:hAnsi="Times New Roman"/>
          <w:sz w:val="28"/>
          <w:szCs w:val="28"/>
        </w:rPr>
        <w:t>анализа результатов итоговой аттестации выпускников колледжа</w:t>
      </w:r>
      <w:proofErr w:type="gramEnd"/>
      <w:r w:rsidRPr="00E45F4E">
        <w:rPr>
          <w:rFonts w:ascii="Times New Roman" w:hAnsi="Times New Roman"/>
          <w:sz w:val="28"/>
          <w:szCs w:val="28"/>
        </w:rPr>
        <w:t>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8" w:name="226"/>
      <w:bookmarkStart w:id="29" w:name="331"/>
      <w:bookmarkStart w:id="30" w:name="332"/>
      <w:bookmarkStart w:id="31" w:name="335"/>
      <w:bookmarkStart w:id="32" w:name="400"/>
      <w:bookmarkStart w:id="33" w:name="441"/>
      <w:bookmarkEnd w:id="28"/>
      <w:bookmarkEnd w:id="29"/>
      <w:bookmarkEnd w:id="30"/>
      <w:bookmarkEnd w:id="31"/>
      <w:bookmarkEnd w:id="32"/>
      <w:bookmarkEnd w:id="33"/>
      <w:r w:rsidRPr="00E45F4E">
        <w:rPr>
          <w:rFonts w:ascii="Times New Roman" w:hAnsi="Times New Roman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Решения государственных аттестационных комиссий принимаются на закрытых заседаниях простым большинством голосов членов комиссии, участвующих в заседании. При равном числе голосов голос председателя является решающим.</w:t>
      </w:r>
    </w:p>
    <w:p w:rsidR="009D3635" w:rsidRPr="00E45F4E" w:rsidRDefault="009D3635" w:rsidP="00E45F4E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 и удостоверение по профессии с указанием квалификации и  присвоенного разряда. </w:t>
      </w:r>
    </w:p>
    <w:p w:rsidR="009D3635" w:rsidRPr="00E45F4E" w:rsidRDefault="009D3635" w:rsidP="00E45F4E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3635" w:rsidRPr="00E45F4E" w:rsidRDefault="009D3635" w:rsidP="00994254">
      <w:pPr>
        <w:pStyle w:val="a7"/>
        <w:numPr>
          <w:ilvl w:val="0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5F4E">
        <w:rPr>
          <w:rFonts w:ascii="Times New Roman" w:hAnsi="Times New Roman"/>
          <w:b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E11138" w:rsidRPr="00E45F4E" w:rsidRDefault="00E11138" w:rsidP="00E45F4E">
      <w:pPr>
        <w:pStyle w:val="220"/>
        <w:widowControl w:val="0"/>
        <w:tabs>
          <w:tab w:val="left" w:pos="540"/>
        </w:tabs>
        <w:ind w:firstLine="851"/>
        <w:contextualSpacing/>
        <w:rPr>
          <w:sz w:val="28"/>
          <w:szCs w:val="28"/>
        </w:rPr>
      </w:pPr>
      <w:bookmarkStart w:id="34" w:name="bookmark55"/>
      <w:r w:rsidRPr="00E45F4E">
        <w:rPr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E11138" w:rsidRPr="00E45F4E" w:rsidRDefault="00E11138" w:rsidP="00E45F4E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:rsidR="00E11138" w:rsidRPr="00E45F4E" w:rsidRDefault="00E11138" w:rsidP="00E45F4E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</w:t>
      </w:r>
      <w:r w:rsidRPr="00E45F4E">
        <w:rPr>
          <w:rFonts w:ascii="Times New Roman" w:hAnsi="Times New Roman"/>
          <w:sz w:val="28"/>
          <w:szCs w:val="28"/>
        </w:rPr>
        <w:lastRenderedPageBreak/>
        <w:t xml:space="preserve">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E11138" w:rsidRPr="00E45F4E" w:rsidRDefault="00E11138" w:rsidP="00E45F4E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Тематика ВКР разрабатывается преподавателями Техникума с участием работодателей на основании требований ФГОС по специальности. Тематика ВКР совместно с программой Государственной итоговой аттестации </w:t>
      </w:r>
      <w:proofErr w:type="gramStart"/>
      <w:r w:rsidRPr="00E45F4E">
        <w:rPr>
          <w:rFonts w:ascii="Times New Roman" w:hAnsi="Times New Roman"/>
          <w:sz w:val="28"/>
          <w:szCs w:val="28"/>
        </w:rPr>
        <w:t>рассматривается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и утверждаются на предметной (цикловой) комиссии и педсовете,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E11138" w:rsidRPr="00E45F4E" w:rsidRDefault="00E11138" w:rsidP="00E45F4E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E11138" w:rsidRPr="00E45F4E" w:rsidRDefault="00E11138" w:rsidP="00E45F4E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E11138" w:rsidRPr="00E45F4E" w:rsidRDefault="00E11138" w:rsidP="00E45F4E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E11138" w:rsidRPr="00E45F4E" w:rsidRDefault="00E11138" w:rsidP="00E45F4E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:rsidR="00E11138" w:rsidRPr="00E45F4E" w:rsidRDefault="00E11138" w:rsidP="00E45F4E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 xml:space="preserve">"Отлично" выставляется за ВКР, </w:t>
      </w:r>
      <w:proofErr w:type="gramStart"/>
      <w:r w:rsidRPr="00E45F4E">
        <w:rPr>
          <w:sz w:val="28"/>
          <w:szCs w:val="28"/>
        </w:rPr>
        <w:t>которая</w:t>
      </w:r>
      <w:proofErr w:type="gramEnd"/>
      <w:r w:rsidRPr="00E45F4E">
        <w:rPr>
          <w:sz w:val="28"/>
          <w:szCs w:val="28"/>
        </w:rPr>
        <w:t xml:space="preserve">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оформлению ВКР.</w:t>
      </w:r>
    </w:p>
    <w:p w:rsidR="00E11138" w:rsidRPr="00E45F4E" w:rsidRDefault="00E11138" w:rsidP="00E45F4E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E11138" w:rsidRPr="00E45F4E" w:rsidRDefault="00E11138" w:rsidP="00E45F4E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E11138" w:rsidRPr="00E45F4E" w:rsidRDefault="00E11138" w:rsidP="00E45F4E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:rsidR="00E11138" w:rsidRPr="00E45F4E" w:rsidRDefault="00E11138" w:rsidP="00E45F4E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 xml:space="preserve"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</w:t>
      </w:r>
      <w:r w:rsidRPr="00E45F4E">
        <w:rPr>
          <w:sz w:val="28"/>
          <w:szCs w:val="28"/>
        </w:rPr>
        <w:lastRenderedPageBreak/>
        <w:t>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E11138" w:rsidRPr="00E45F4E" w:rsidRDefault="00E11138" w:rsidP="00E45F4E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E11138" w:rsidRPr="00E45F4E" w:rsidRDefault="00E11138" w:rsidP="00E45F4E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E11138" w:rsidRPr="00E45F4E" w:rsidRDefault="00E11138" w:rsidP="00E45F4E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E11138" w:rsidRDefault="00E11138" w:rsidP="00E45F4E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851"/>
        <w:contextualSpacing/>
        <w:jc w:val="left"/>
        <w:rPr>
          <w:b w:val="0"/>
        </w:rPr>
      </w:pPr>
      <w:r w:rsidRPr="00E45F4E">
        <w:rPr>
          <w:b w:val="0"/>
        </w:rPr>
        <w:t>Требования к выпускным квалификационным работам и организации  государственной (итоговой) аттестации выпускников определены в программе государственной (итоговой) аттестации (приложение 6).</w:t>
      </w:r>
    </w:p>
    <w:p w:rsidR="00994254" w:rsidRPr="00E45F4E" w:rsidRDefault="00994254" w:rsidP="00E45F4E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851"/>
        <w:contextualSpacing/>
        <w:jc w:val="left"/>
        <w:rPr>
          <w:b w:val="0"/>
        </w:rPr>
      </w:pPr>
    </w:p>
    <w:p w:rsidR="009D3635" w:rsidRPr="00E45F4E" w:rsidRDefault="009D3635" w:rsidP="00E45F4E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69"/>
        </w:tabs>
        <w:spacing w:line="240" w:lineRule="auto"/>
        <w:ind w:left="0"/>
        <w:contextualSpacing/>
      </w:pPr>
      <w:r w:rsidRPr="00E45F4E">
        <w:t>Фонды оценочных средств (ФОС) текущего контроля успеваемости, промежуточной и государственной итоговой аттестации</w:t>
      </w:r>
      <w:bookmarkEnd w:id="34"/>
    </w:p>
    <w:p w:rsidR="009D3635" w:rsidRPr="00E45F4E" w:rsidRDefault="009D3635" w:rsidP="00E45F4E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E45F4E">
        <w:rPr>
          <w:color w:val="auto"/>
        </w:rPr>
        <w:t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</w:t>
      </w:r>
      <w:proofErr w:type="gramStart"/>
      <w:r w:rsidRPr="00E45F4E">
        <w:rPr>
          <w:color w:val="auto"/>
        </w:rPr>
        <w:t>дств дл</w:t>
      </w:r>
      <w:proofErr w:type="gramEnd"/>
      <w:r w:rsidRPr="00E45F4E">
        <w:rPr>
          <w:color w:val="auto"/>
        </w:rPr>
        <w:t>я промежуточной аттестации разработаны и утверждены Техникумом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9D3635" w:rsidRPr="00E45F4E" w:rsidRDefault="009D3635" w:rsidP="00E45F4E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709"/>
        <w:contextualSpacing/>
        <w:jc w:val="both"/>
        <w:rPr>
          <w:color w:val="auto"/>
        </w:rPr>
      </w:pPr>
      <w:r w:rsidRPr="00E45F4E">
        <w:rPr>
          <w:color w:val="auto"/>
        </w:rPr>
        <w:t>В соответствии с требованиями ФГОС СПО по данной специальности</w:t>
      </w:r>
    </w:p>
    <w:p w:rsidR="009D3635" w:rsidRPr="00E45F4E" w:rsidRDefault="009D3635" w:rsidP="00E45F4E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E45F4E">
        <w:rPr>
          <w:color w:val="auto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 (в течени</w:t>
      </w:r>
      <w:proofErr w:type="gramStart"/>
      <w:r w:rsidRPr="00E45F4E">
        <w:rPr>
          <w:color w:val="auto"/>
        </w:rPr>
        <w:t>и</w:t>
      </w:r>
      <w:proofErr w:type="gramEnd"/>
      <w:r w:rsidRPr="00E45F4E">
        <w:rPr>
          <w:color w:val="auto"/>
        </w:rPr>
        <w:t xml:space="preserve"> осенней </w:t>
      </w:r>
      <w:proofErr w:type="spellStart"/>
      <w:r w:rsidRPr="00E45F4E">
        <w:rPr>
          <w:color w:val="auto"/>
        </w:rPr>
        <w:t>экзаменационно</w:t>
      </w:r>
      <w:proofErr w:type="spellEnd"/>
      <w:r w:rsidRPr="00E45F4E">
        <w:rPr>
          <w:color w:val="auto"/>
        </w:rPr>
        <w:t xml:space="preserve"> -лабораторной сессии).</w:t>
      </w:r>
    </w:p>
    <w:p w:rsidR="009D3635" w:rsidRPr="00E45F4E" w:rsidRDefault="009D3635" w:rsidP="00E45F4E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proofErr w:type="gramStart"/>
      <w:r w:rsidRPr="00E45F4E">
        <w:rPr>
          <w:color w:val="auto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  <w:proofErr w:type="gramEnd"/>
    </w:p>
    <w:p w:rsidR="009D3635" w:rsidRPr="00E45F4E" w:rsidRDefault="009D3635" w:rsidP="00E45F4E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E45F4E">
        <w:rPr>
          <w:color w:val="auto"/>
        </w:rPr>
        <w:t>Контроль знаний обучающихся (студентов) проводится по следующей схеме:</w:t>
      </w:r>
    </w:p>
    <w:p w:rsidR="009D3635" w:rsidRPr="00E45F4E" w:rsidRDefault="00994254" w:rsidP="00E45F4E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auto"/>
        </w:rPr>
      </w:pPr>
      <w:r>
        <w:rPr>
          <w:color w:val="auto"/>
        </w:rPr>
        <w:t>Т</w:t>
      </w:r>
      <w:r w:rsidR="009D3635" w:rsidRPr="00E45F4E">
        <w:rPr>
          <w:color w:val="auto"/>
        </w:rPr>
        <w:t>екущая аттестация знаний в семестре;</w:t>
      </w:r>
    </w:p>
    <w:p w:rsidR="009D3635" w:rsidRPr="00E45F4E" w:rsidRDefault="00994254" w:rsidP="00E45F4E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auto"/>
        </w:rPr>
      </w:pPr>
      <w:r>
        <w:rPr>
          <w:color w:val="auto"/>
        </w:rPr>
        <w:t>П</w:t>
      </w:r>
      <w:r w:rsidR="009D3635" w:rsidRPr="00E45F4E">
        <w:rPr>
          <w:color w:val="auto"/>
        </w:rPr>
        <w:t>ромежуточная аттестация в форме зачетов и экзаменов (в соответствии с учебными планами);</w:t>
      </w:r>
    </w:p>
    <w:p w:rsidR="009D3635" w:rsidRPr="00E45F4E" w:rsidRDefault="00994254" w:rsidP="00E45F4E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auto"/>
        </w:rPr>
      </w:pPr>
      <w:r>
        <w:rPr>
          <w:color w:val="auto"/>
        </w:rPr>
        <w:t>Г</w:t>
      </w:r>
      <w:r w:rsidR="009D3635" w:rsidRPr="00E45F4E">
        <w:rPr>
          <w:color w:val="auto"/>
        </w:rPr>
        <w:t>осударственная итоговая аттестация.</w:t>
      </w:r>
    </w:p>
    <w:p w:rsidR="009D3635" w:rsidRPr="00E45F4E" w:rsidRDefault="009D3635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bookmarkStart w:id="35" w:name="_Hlk512373495"/>
      <w:proofErr w:type="gramStart"/>
      <w:r w:rsidRPr="00E45F4E">
        <w:rPr>
          <w:color w:val="auto"/>
          <w:sz w:val="28"/>
          <w:szCs w:val="28"/>
        </w:rPr>
        <w:lastRenderedPageBreak/>
        <w:t xml:space="preserve">Фонды оценочных средств формируются из контрольно-измерительных материалов (КИМ) (приложение 7) по каждой дисциплине учебного плана и контрольно - оценочных средств (КОС) (приложение 8) междисциплинарных курсов профессиональных модулей учебной и производственной практик соответствующего ОПОП. </w:t>
      </w:r>
      <w:proofErr w:type="gramEnd"/>
    </w:p>
    <w:p w:rsidR="009D3635" w:rsidRPr="00E45F4E" w:rsidRDefault="009D3635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 xml:space="preserve">Комплекты </w:t>
      </w:r>
      <w:proofErr w:type="spellStart"/>
      <w:r w:rsidRPr="00E45F4E">
        <w:rPr>
          <w:color w:val="auto"/>
          <w:sz w:val="28"/>
          <w:szCs w:val="28"/>
        </w:rPr>
        <w:t>КИМов</w:t>
      </w:r>
      <w:proofErr w:type="spellEnd"/>
      <w:r w:rsidRPr="00E45F4E">
        <w:rPr>
          <w:color w:val="auto"/>
          <w:sz w:val="28"/>
          <w:szCs w:val="28"/>
        </w:rPr>
        <w:t xml:space="preserve"> и </w:t>
      </w:r>
      <w:proofErr w:type="spellStart"/>
      <w:r w:rsidRPr="00E45F4E">
        <w:rPr>
          <w:color w:val="auto"/>
          <w:sz w:val="28"/>
          <w:szCs w:val="28"/>
        </w:rPr>
        <w:t>КОСов</w:t>
      </w:r>
      <w:proofErr w:type="spellEnd"/>
      <w:r w:rsidRPr="00E45F4E">
        <w:rPr>
          <w:color w:val="auto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r w:rsidRPr="00E45F4E">
        <w:rPr>
          <w:color w:val="auto"/>
          <w:sz w:val="28"/>
          <w:szCs w:val="28"/>
        </w:rPr>
        <w:t>КОСы</w:t>
      </w:r>
      <w:proofErr w:type="spellEnd"/>
      <w:r w:rsidRPr="00E45F4E">
        <w:rPr>
          <w:color w:val="auto"/>
          <w:sz w:val="28"/>
          <w:szCs w:val="28"/>
        </w:rPr>
        <w:t xml:space="preserve">  утверждаются заместителем директора с представителями работодателей. </w:t>
      </w:r>
    </w:p>
    <w:p w:rsidR="009D3635" w:rsidRPr="00E45F4E" w:rsidRDefault="009D3635" w:rsidP="00E45F4E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E45F4E">
        <w:rPr>
          <w:color w:val="auto"/>
          <w:sz w:val="28"/>
          <w:szCs w:val="28"/>
        </w:rPr>
        <w:t>В рабочей программе и учебном плане определен объем практических и лабораторных занятий</w:t>
      </w:r>
      <w:proofErr w:type="gramStart"/>
      <w:r w:rsidRPr="00E45F4E">
        <w:rPr>
          <w:color w:val="auto"/>
          <w:sz w:val="28"/>
          <w:szCs w:val="28"/>
        </w:rPr>
        <w:t xml:space="preserve"> ,</w:t>
      </w:r>
      <w:proofErr w:type="gramEnd"/>
      <w:r w:rsidRPr="00E45F4E">
        <w:rPr>
          <w:color w:val="auto"/>
          <w:sz w:val="28"/>
          <w:szCs w:val="28"/>
        </w:rPr>
        <w:t xml:space="preserve"> которые проводятся в период </w:t>
      </w:r>
      <w:proofErr w:type="spellStart"/>
      <w:r w:rsidRPr="00E45F4E">
        <w:rPr>
          <w:color w:val="auto"/>
          <w:sz w:val="28"/>
          <w:szCs w:val="28"/>
        </w:rPr>
        <w:t>экзаменационно-лабораторной</w:t>
      </w:r>
      <w:proofErr w:type="spellEnd"/>
      <w:r w:rsidRPr="00E45F4E">
        <w:rPr>
          <w:color w:val="auto"/>
          <w:sz w:val="28"/>
          <w:szCs w:val="28"/>
        </w:rPr>
        <w:t xml:space="preserve">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</w:t>
      </w:r>
      <w:proofErr w:type="gramStart"/>
      <w:r w:rsidRPr="00E45F4E">
        <w:rPr>
          <w:color w:val="auto"/>
          <w:sz w:val="28"/>
          <w:szCs w:val="28"/>
        </w:rPr>
        <w:t>.</w:t>
      </w:r>
      <w:proofErr w:type="gramEnd"/>
      <w:r w:rsidRPr="00E45F4E">
        <w:rPr>
          <w:color w:val="auto"/>
          <w:sz w:val="28"/>
          <w:szCs w:val="28"/>
        </w:rPr>
        <w:t xml:space="preserve"> (</w:t>
      </w:r>
      <w:proofErr w:type="gramStart"/>
      <w:r w:rsidRPr="00E45F4E">
        <w:rPr>
          <w:color w:val="auto"/>
          <w:sz w:val="28"/>
          <w:szCs w:val="28"/>
        </w:rPr>
        <w:t>п</w:t>
      </w:r>
      <w:proofErr w:type="gramEnd"/>
      <w:r w:rsidRPr="00E45F4E">
        <w:rPr>
          <w:color w:val="auto"/>
          <w:sz w:val="28"/>
          <w:szCs w:val="28"/>
        </w:rPr>
        <w:t xml:space="preserve">риложение 9) </w:t>
      </w:r>
    </w:p>
    <w:bookmarkEnd w:id="35"/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Домашние контрольные работы подлежат обязательному рецензированию.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45F4E">
        <w:rPr>
          <w:rFonts w:ascii="Times New Roman" w:hAnsi="Times New Roman"/>
          <w:sz w:val="28"/>
          <w:szCs w:val="28"/>
        </w:rPr>
        <w:t>Незачтенные</w:t>
      </w:r>
      <w:proofErr w:type="spellEnd"/>
      <w:r w:rsidRPr="00E45F4E">
        <w:rPr>
          <w:rFonts w:ascii="Times New Roman" w:hAnsi="Times New Roman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9D3635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36" w:name="_Hlk512373478"/>
      <w:r w:rsidRPr="00E45F4E">
        <w:rPr>
          <w:rFonts w:ascii="Times New Roman" w:hAnsi="Times New Roman"/>
          <w:sz w:val="28"/>
          <w:szCs w:val="28"/>
        </w:rPr>
        <w:t xml:space="preserve">По заочной форме </w:t>
      </w:r>
      <w:proofErr w:type="gramStart"/>
      <w:r w:rsidRPr="00E45F4E">
        <w:rPr>
          <w:rFonts w:ascii="Times New Roman" w:hAnsi="Times New Roman"/>
          <w:sz w:val="28"/>
          <w:szCs w:val="28"/>
        </w:rPr>
        <w:t>обучения по дисциплинам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определены формы текущего контроля в виде выполнения межсессионных домашних контрольных работ (Приложение 10) </w:t>
      </w:r>
      <w:bookmarkEnd w:id="36"/>
      <w:r w:rsidRPr="00E45F4E">
        <w:rPr>
          <w:rFonts w:ascii="Times New Roman" w:hAnsi="Times New Roman"/>
          <w:sz w:val="28"/>
          <w:szCs w:val="28"/>
        </w:rPr>
        <w:t>.</w:t>
      </w:r>
    </w:p>
    <w:p w:rsidR="005F3952" w:rsidRPr="00E45F4E" w:rsidRDefault="005F3952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D3635" w:rsidRPr="00E45F4E" w:rsidRDefault="009D3635" w:rsidP="00E45F4E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5F4E">
        <w:rPr>
          <w:rFonts w:ascii="Times New Roman" w:hAnsi="Times New Roman"/>
          <w:b/>
          <w:bCs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9D3635" w:rsidRPr="005F3952" w:rsidRDefault="009D3635" w:rsidP="005F3952">
      <w:pPr>
        <w:pStyle w:val="a7"/>
        <w:numPr>
          <w:ilvl w:val="1"/>
          <w:numId w:val="41"/>
        </w:numPr>
        <w:shd w:val="clear" w:color="auto" w:fill="FFFFFF"/>
        <w:tabs>
          <w:tab w:val="left" w:pos="709"/>
        </w:tabs>
        <w:spacing w:after="0" w:line="240" w:lineRule="auto"/>
        <w:ind w:hanging="2280"/>
        <w:rPr>
          <w:rFonts w:ascii="Times New Roman" w:hAnsi="Times New Roman"/>
          <w:sz w:val="28"/>
          <w:szCs w:val="28"/>
          <w:lang w:eastAsia="ru-RU"/>
        </w:rPr>
      </w:pPr>
      <w:r w:rsidRPr="005F3952">
        <w:rPr>
          <w:rFonts w:ascii="Times New Roman" w:hAnsi="Times New Roman"/>
          <w:sz w:val="28"/>
          <w:szCs w:val="28"/>
          <w:lang w:eastAsia="ru-RU"/>
        </w:rPr>
        <w:t>Кадровое обеспечение образовательного процесса</w:t>
      </w:r>
    </w:p>
    <w:p w:rsidR="00E11138" w:rsidRPr="00E45F4E" w:rsidRDefault="009D3635" w:rsidP="00E45F4E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</w:t>
      </w:r>
      <w:proofErr w:type="gramStart"/>
      <w:r w:rsidRPr="00E45F4E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</w:t>
      </w:r>
      <w:r w:rsidRPr="00E45F4E">
        <w:rPr>
          <w:rFonts w:ascii="Times New Roman" w:hAnsi="Times New Roman"/>
          <w:iCs/>
          <w:sz w:val="28"/>
          <w:szCs w:val="28"/>
        </w:rPr>
        <w:t>профессионального цикла</w:t>
      </w:r>
      <w:r w:rsidRPr="00E45F4E">
        <w:rPr>
          <w:rFonts w:ascii="Times New Roman" w:hAnsi="Times New Roman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E45F4E">
        <w:rPr>
          <w:rFonts w:ascii="Times New Roman" w:hAnsi="Times New Roman"/>
          <w:iCs/>
          <w:sz w:val="28"/>
          <w:szCs w:val="28"/>
        </w:rPr>
        <w:t xml:space="preserve">ти преподаватели </w:t>
      </w:r>
      <w:r w:rsidRPr="00E45F4E">
        <w:rPr>
          <w:rFonts w:ascii="Times New Roman" w:hAnsi="Times New Roman"/>
          <w:bCs/>
          <w:iCs/>
          <w:sz w:val="28"/>
          <w:szCs w:val="28"/>
        </w:rPr>
        <w:t xml:space="preserve">проходят  стажировку в профильных организациях не реже 1 раза в 3 года. </w:t>
      </w:r>
      <w:r w:rsidRPr="00E45F4E">
        <w:rPr>
          <w:rFonts w:ascii="Times New Roman" w:hAnsi="Times New Roman"/>
          <w:sz w:val="28"/>
          <w:szCs w:val="28"/>
          <w:lang w:eastAsia="ru-RU"/>
        </w:rPr>
        <w:t xml:space="preserve">Кадровое обеспечение образовательного процесса определено в приложении 11 </w:t>
      </w:r>
      <w:bookmarkStart w:id="37" w:name="_Hlk517715623"/>
      <w:r w:rsidR="00E11138" w:rsidRPr="00E45F4E">
        <w:rPr>
          <w:rFonts w:ascii="Times New Roman" w:hAnsi="Times New Roman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  <w:bookmarkEnd w:id="37"/>
      <w:r w:rsidR="00E11138" w:rsidRPr="00E45F4E">
        <w:rPr>
          <w:rFonts w:ascii="Times New Roman" w:hAnsi="Times New Roman"/>
          <w:sz w:val="28"/>
          <w:szCs w:val="28"/>
        </w:rPr>
        <w:t>.</w:t>
      </w:r>
    </w:p>
    <w:p w:rsidR="009D3635" w:rsidRPr="00E45F4E" w:rsidRDefault="005F3952" w:rsidP="005F3952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9D3635" w:rsidRPr="00E45F4E">
        <w:rPr>
          <w:rFonts w:ascii="Times New Roman" w:hAnsi="Times New Roman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9D3635" w:rsidRPr="00E45F4E" w:rsidRDefault="009D3635" w:rsidP="00E45F4E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3635" w:rsidRPr="00E45F4E" w:rsidRDefault="009D3635" w:rsidP="00E45F4E">
      <w:pPr>
        <w:tabs>
          <w:tab w:val="left" w:pos="54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lastRenderedPageBreak/>
        <w:t>Основная профессиональная образовательная программа обеспечена  учебно-методической документацией по всем дисциплинам, междисциплинарным курсам и профессиональным модулям ОПОП.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В</w:t>
      </w:r>
      <w:r w:rsidRPr="00E45F4E">
        <w:rPr>
          <w:rFonts w:ascii="Times New Roman" w:hAnsi="Times New Roman"/>
          <w:iCs/>
          <w:sz w:val="28"/>
          <w:szCs w:val="28"/>
        </w:rPr>
        <w:t>неаудиторная работа сопровождается  методическим обеспечением и обоснованием времени, затрачиваемого на ее выполнение.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Реализация ОПОП  обеспечена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</w:t>
      </w:r>
      <w:proofErr w:type="gramStart"/>
      <w:r w:rsidRPr="00E45F4E">
        <w:rPr>
          <w:rFonts w:ascii="Times New Roman" w:hAnsi="Times New Roman"/>
          <w:sz w:val="28"/>
          <w:szCs w:val="28"/>
        </w:rPr>
        <w:t>Во время самостоятельной подготовки обучающиеся обеспечены доступом к сети Интернет.</w:t>
      </w:r>
      <w:proofErr w:type="gramEnd"/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Библиотечный фонд </w:t>
      </w:r>
      <w:proofErr w:type="gramStart"/>
      <w:r w:rsidRPr="00E45F4E">
        <w:rPr>
          <w:rFonts w:ascii="Times New Roman" w:hAnsi="Times New Roman"/>
          <w:sz w:val="28"/>
          <w:szCs w:val="28"/>
        </w:rPr>
        <w:t>должен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Библиотечный фонд, помимо учебной литературы, включает  официальные, справочно-библиографические и периодические издания в расчете 1–2 экземпляра на каждые 100 </w:t>
      </w:r>
      <w:proofErr w:type="gramStart"/>
      <w:r w:rsidRPr="00E45F4E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E45F4E">
        <w:rPr>
          <w:rFonts w:ascii="Times New Roman" w:hAnsi="Times New Roman"/>
          <w:sz w:val="28"/>
          <w:szCs w:val="28"/>
        </w:rPr>
        <w:t>.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Каждому обучающемуся обеспечен доступ к комплектам библиотечного фонда, состоящим не менее чем  из 3 наименований отечественных журналов.</w:t>
      </w:r>
    </w:p>
    <w:p w:rsidR="009D3635" w:rsidRPr="00E45F4E" w:rsidRDefault="009D3635" w:rsidP="00E45F4E">
      <w:pPr>
        <w:pStyle w:val="41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auto"/>
        </w:rPr>
      </w:pPr>
      <w:r w:rsidRPr="00E45F4E">
        <w:rPr>
          <w:i w:val="0"/>
          <w:color w:val="auto"/>
        </w:rPr>
        <w:t>Образовательное учреждение предоставляет  обучающимся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 Техникум имеет 2 читальных зала (</w:t>
      </w:r>
      <w:proofErr w:type="gramStart"/>
      <w:r w:rsidRPr="00E45F4E">
        <w:rPr>
          <w:i w:val="0"/>
          <w:color w:val="auto"/>
        </w:rPr>
        <w:t>см</w:t>
      </w:r>
      <w:proofErr w:type="gramEnd"/>
      <w:r w:rsidRPr="00E45F4E">
        <w:rPr>
          <w:i w:val="0"/>
          <w:color w:val="auto"/>
        </w:rPr>
        <w:t>. кабинет «Библиотека») с доступом к электронным библиотечным средствам.</w:t>
      </w:r>
    </w:p>
    <w:p w:rsidR="009D3635" w:rsidRPr="00E45F4E" w:rsidRDefault="009D3635" w:rsidP="00E45F4E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E45F4E">
        <w:rPr>
          <w:rFonts w:ascii="Times New Roman" w:hAnsi="Times New Roman"/>
          <w:i/>
          <w:sz w:val="28"/>
          <w:szCs w:val="28"/>
        </w:rPr>
        <w:t xml:space="preserve">. </w:t>
      </w:r>
      <w:bookmarkStart w:id="38" w:name="_Hlk512371640"/>
      <w:r w:rsidRPr="00E45F4E">
        <w:rPr>
          <w:rFonts w:ascii="Times New Roman" w:hAnsi="Times New Roman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9D3635" w:rsidRPr="00E45F4E" w:rsidRDefault="009D3635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описано в приложении</w:t>
      </w:r>
      <w:r w:rsidRPr="00E45F4E">
        <w:rPr>
          <w:rFonts w:ascii="Times New Roman" w:hAnsi="Times New Roman"/>
          <w:i/>
          <w:sz w:val="28"/>
          <w:szCs w:val="28"/>
        </w:rPr>
        <w:t xml:space="preserve"> 12 «</w:t>
      </w:r>
      <w:r w:rsidRPr="00E45F4E">
        <w:rPr>
          <w:rFonts w:ascii="Times New Roman" w:hAnsi="Times New Roman"/>
          <w:sz w:val="28"/>
          <w:szCs w:val="28"/>
        </w:rPr>
        <w:t>Обеспечение образовательного процесса учебной и  дополнительной литературой по специальностям (профессиям)»</w:t>
      </w:r>
    </w:p>
    <w:bookmarkEnd w:id="38"/>
    <w:p w:rsidR="009D3635" w:rsidRPr="00E45F4E" w:rsidRDefault="005F3952" w:rsidP="005F3952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9D3635" w:rsidRPr="00E45F4E">
        <w:rPr>
          <w:rFonts w:ascii="Times New Roman" w:hAnsi="Times New Roman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9D3635" w:rsidRPr="00E45F4E" w:rsidRDefault="009D3635" w:rsidP="00E45F4E">
      <w:pPr>
        <w:pStyle w:val="41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auto"/>
        </w:rPr>
      </w:pPr>
      <w:proofErr w:type="gramStart"/>
      <w:r w:rsidRPr="00E45F4E">
        <w:rPr>
          <w:i w:val="0"/>
          <w:color w:val="auto"/>
        </w:rPr>
        <w:t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</w:t>
      </w:r>
      <w:proofErr w:type="gramEnd"/>
      <w:r w:rsidRPr="00E45F4E">
        <w:rPr>
          <w:i w:val="0"/>
          <w:color w:val="auto"/>
        </w:rPr>
        <w:t xml:space="preserve"> Материально-техническая база соответствует действующим санитарным и противопожарным нормам.</w:t>
      </w:r>
    </w:p>
    <w:p w:rsidR="009D3635" w:rsidRDefault="009D3635" w:rsidP="00E45F4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F3952" w:rsidRPr="00E45F4E" w:rsidRDefault="005F3952" w:rsidP="00E45F4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23C59" w:rsidRPr="00E45F4E" w:rsidRDefault="00323C59" w:rsidP="00E45F4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C5933" w:rsidRPr="00E45F4E" w:rsidRDefault="009C5933" w:rsidP="00E45F4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lastRenderedPageBreak/>
        <w:t>ПЕРЕЧЕНЬ КАБИНЕТОВ, ЛАБОРАТОРИЙ, МАСТЕРСКИХ</w:t>
      </w:r>
    </w:p>
    <w:p w:rsidR="009C5933" w:rsidRPr="00E45F4E" w:rsidRDefault="009C5933" w:rsidP="00E45F4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И ДРУГИХ ПОМЕЩЕНИЙ</w:t>
      </w:r>
    </w:p>
    <w:bookmarkEnd w:id="7"/>
    <w:p w:rsidR="00CB2690" w:rsidRPr="00E45F4E" w:rsidRDefault="00CB2690" w:rsidP="00E45F4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4650" w:type="pct"/>
        <w:jc w:val="center"/>
        <w:tblInd w:w="-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86"/>
        <w:gridCol w:w="2977"/>
      </w:tblGrid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Наименование кабинетов, </w:t>
            </w:r>
          </w:p>
          <w:p w:rsidR="005F3952" w:rsidRPr="00E45F4E" w:rsidRDefault="005F3952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лабораторий, мастерских и др.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Номера кабинетов,</w:t>
            </w:r>
          </w:p>
          <w:p w:rsidR="005F3952" w:rsidRPr="00E45F4E" w:rsidRDefault="005F3952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лабораторий, </w:t>
            </w:r>
          </w:p>
          <w:p w:rsidR="005F3952" w:rsidRPr="00E45F4E" w:rsidRDefault="005F3952" w:rsidP="00E45F4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мастерских и др.</w:t>
            </w:r>
          </w:p>
        </w:tc>
      </w:tr>
      <w:tr w:rsidR="005F3952" w:rsidRPr="00E45F4E" w:rsidTr="005F3952">
        <w:trPr>
          <w:trHeight w:val="1881"/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Кабинет лаборатория технологии бурения нефтяных и газовых скважин, </w:t>
            </w:r>
            <w:proofErr w:type="spellStart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общепрофессиональных</w:t>
            </w:r>
            <w:proofErr w:type="spellEnd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- лаборатория № 01</w:t>
            </w:r>
          </w:p>
        </w:tc>
      </w:tr>
      <w:tr w:rsidR="005F3952" w:rsidRPr="00E45F4E" w:rsidTr="005F3952">
        <w:trPr>
          <w:trHeight w:val="1966"/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- лаборатория № 02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Стрелковый тир (электронный)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– лаборатория №1,2</w:t>
            </w:r>
          </w:p>
        </w:tc>
      </w:tr>
      <w:tr w:rsidR="005F3952" w:rsidRPr="00E45F4E" w:rsidTr="005F3952">
        <w:trPr>
          <w:trHeight w:val="161"/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№ 3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</w:t>
            </w:r>
            <w:proofErr w:type="spellStart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нефтеотдачи</w:t>
            </w:r>
            <w:proofErr w:type="spellEnd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пластов, капитального ремонта скважин; </w:t>
            </w:r>
            <w:proofErr w:type="spellStart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общегуманитарных</w:t>
            </w:r>
            <w:proofErr w:type="spellEnd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социально-экономических дисциплин; иностранного языка, математики.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- лаборатория  № 04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Кабине</w:t>
            </w:r>
            <w:proofErr w:type="gramStart"/>
            <w:r w:rsidRPr="00E45F4E">
              <w:rPr>
                <w:rFonts w:ascii="Times New Roman" w:hAnsi="Times New Roman"/>
                <w:sz w:val="28"/>
                <w:szCs w:val="28"/>
              </w:rPr>
              <w:t>т-</w:t>
            </w:r>
            <w:proofErr w:type="gramEnd"/>
            <w:r w:rsidRPr="00E45F4E">
              <w:rPr>
                <w:rFonts w:ascii="Times New Roman" w:hAnsi="Times New Roman"/>
                <w:sz w:val="28"/>
                <w:szCs w:val="28"/>
              </w:rPr>
              <w:t xml:space="preserve"> лаборатория сооружения и эксплуатации </w:t>
            </w:r>
            <w:proofErr w:type="spellStart"/>
            <w:r w:rsidRPr="00E45F4E">
              <w:rPr>
                <w:rFonts w:ascii="Times New Roman" w:hAnsi="Times New Roman"/>
                <w:sz w:val="28"/>
                <w:szCs w:val="28"/>
              </w:rPr>
              <w:t>газонефтепроводов</w:t>
            </w:r>
            <w:proofErr w:type="spellEnd"/>
            <w:r w:rsidRPr="00E45F4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45F4E">
              <w:rPr>
                <w:rFonts w:ascii="Times New Roman" w:hAnsi="Times New Roman"/>
                <w:sz w:val="28"/>
                <w:szCs w:val="28"/>
              </w:rPr>
              <w:t>газонефтехранилищ</w:t>
            </w:r>
            <w:proofErr w:type="spellEnd"/>
            <w:r w:rsidRPr="00E45F4E">
              <w:rPr>
                <w:rFonts w:ascii="Times New Roman" w:hAnsi="Times New Roman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учета;анализа</w:t>
            </w:r>
            <w:proofErr w:type="spellEnd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финансово-хозяйственной деятельности;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– лаборатория  № 05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</w:t>
            </w:r>
            <w:proofErr w:type="gramStart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т-</w:t>
            </w:r>
            <w:proofErr w:type="gramEnd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лаборатория технологии бурения </w:t>
            </w: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кабинет – лаборатория  </w:t>
            </w: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№ 10</w:t>
            </w:r>
          </w:p>
        </w:tc>
      </w:tr>
      <w:tr w:rsidR="005F3952" w:rsidRPr="00E45F4E" w:rsidTr="005F3952">
        <w:trPr>
          <w:trHeight w:val="1635"/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</w:t>
            </w:r>
            <w:proofErr w:type="spellStart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нефтеотдачи</w:t>
            </w:r>
            <w:proofErr w:type="spellEnd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39" w:name="_Hlk507241308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- лаборатория  № 22</w:t>
            </w:r>
            <w:bookmarkEnd w:id="39"/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№ 31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№32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№ 41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Слесарные, </w:t>
            </w:r>
            <w:proofErr w:type="gramStart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токарно-механическая</w:t>
            </w:r>
            <w:proofErr w:type="gramEnd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кузнечно-сварочная; </w:t>
            </w:r>
          </w:p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демонтажно-монтажная</w:t>
            </w:r>
            <w:proofErr w:type="gramEnd"/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мастерские</w:t>
            </w:r>
          </w:p>
        </w:tc>
        <w:tc>
          <w:tcPr>
            <w:tcW w:w="2879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Мастерские базовых предприятий: </w:t>
            </w:r>
          </w:p>
          <w:p w:rsidR="005F3952" w:rsidRPr="00E45F4E" w:rsidRDefault="005F3952" w:rsidP="005F3952">
            <w:pPr>
              <w:pStyle w:val="a7"/>
              <w:numPr>
                <w:ilvl w:val="0"/>
                <w:numId w:val="38"/>
              </w:numPr>
              <w:spacing w:after="0" w:line="240" w:lineRule="auto"/>
              <w:ind w:left="0" w:hanging="14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автотранспортные мастерские ООО «Ремонтник» и т.д.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Спортивный зал;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Спортивный зал;</w:t>
            </w:r>
          </w:p>
        </w:tc>
      </w:tr>
      <w:tr w:rsidR="005F3952" w:rsidRPr="00E45F4E" w:rsidTr="005F3952">
        <w:trPr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Библиотека, читальный зал с выходом в сеть Интернет;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Библиотека</w:t>
            </w:r>
          </w:p>
        </w:tc>
      </w:tr>
      <w:tr w:rsidR="005F3952" w:rsidRPr="00E45F4E" w:rsidTr="005F3952">
        <w:trPr>
          <w:trHeight w:val="551"/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>Актовый зал</w:t>
            </w:r>
          </w:p>
        </w:tc>
      </w:tr>
      <w:tr w:rsidR="005F3952" w:rsidRPr="00E45F4E" w:rsidTr="005F3952">
        <w:trPr>
          <w:trHeight w:val="551"/>
          <w:jc w:val="center"/>
        </w:trPr>
        <w:tc>
          <w:tcPr>
            <w:tcW w:w="6284" w:type="dxa"/>
          </w:tcPr>
          <w:p w:rsidR="005F3952" w:rsidRPr="00E45F4E" w:rsidRDefault="005F3952" w:rsidP="005F39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879" w:type="dxa"/>
          </w:tcPr>
          <w:p w:rsidR="005F3952" w:rsidRPr="00E45F4E" w:rsidRDefault="005F3952" w:rsidP="00E45F4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5F4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Стадион </w:t>
            </w:r>
          </w:p>
        </w:tc>
      </w:tr>
    </w:tbl>
    <w:p w:rsidR="007D0CBE" w:rsidRPr="00E45F4E" w:rsidRDefault="007D0CBE" w:rsidP="00E45F4E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F4E">
        <w:rPr>
          <w:rFonts w:ascii="Times New Roman" w:hAnsi="Times New Roman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 в мастерских базовых предприятий. </w:t>
      </w:r>
    </w:p>
    <w:p w:rsidR="007D0CBE" w:rsidRPr="00E45F4E" w:rsidRDefault="007D0CBE" w:rsidP="00E45F4E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7247" w:rsidRPr="00E45F4E" w:rsidRDefault="007A7247" w:rsidP="005F3952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5F4E">
        <w:rPr>
          <w:rFonts w:ascii="Times New Roman" w:hAnsi="Times New Roman"/>
          <w:b/>
          <w:sz w:val="28"/>
          <w:szCs w:val="28"/>
          <w:lang w:eastAsia="ru-RU"/>
        </w:rPr>
        <w:t>Организация и базы практики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lastRenderedPageBreak/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 в организациях различных организационно-правовых форм. 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Практика при заочной форме получения образования  реализуется в объеме часов очной формы получения образования. 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E45F4E">
        <w:rPr>
          <w:rFonts w:ascii="Times New Roman" w:hAnsi="Times New Roman"/>
          <w:bCs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E00C02" w:rsidRPr="00E45F4E" w:rsidRDefault="00E00C02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Студентам, имеющим стаж работы по профилю специальности (родственной ей) или работающим на должностях, соответствующих получаемой квалификации, проводится зачет учебной и производственной практики (по профилю специальности). Для зачета по практикам студент должен принести с места работы копию трудовой  книжки, заверенную у нотариуса, или справку с места работы, свидетельствующую, что студент имеет стаж работы по профилю специальности.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Планирование практики осущест</w:t>
      </w:r>
      <w:r w:rsidRPr="00E45F4E">
        <w:rPr>
          <w:rFonts w:ascii="Times New Roman" w:hAnsi="Times New Roman"/>
          <w:sz w:val="28"/>
          <w:szCs w:val="28"/>
        </w:rPr>
        <w:softHyphen/>
        <w:t xml:space="preserve">вляется заместителем директора по </w:t>
      </w:r>
      <w:proofErr w:type="gramStart"/>
      <w:r w:rsidRPr="00E45F4E">
        <w:rPr>
          <w:rFonts w:ascii="Times New Roman" w:hAnsi="Times New Roman"/>
          <w:sz w:val="28"/>
          <w:szCs w:val="28"/>
        </w:rPr>
        <w:t>УПР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образовательного учреждения ежегодно в соответствии с графиком учебного процесса по данной профессии, являю</w:t>
      </w:r>
      <w:r w:rsidRPr="00E45F4E">
        <w:rPr>
          <w:rFonts w:ascii="Times New Roman" w:hAnsi="Times New Roman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</w:t>
      </w:r>
      <w:proofErr w:type="gramStart"/>
      <w:r w:rsidRPr="00E45F4E">
        <w:rPr>
          <w:rFonts w:ascii="Times New Roman" w:hAnsi="Times New Roman"/>
          <w:sz w:val="28"/>
          <w:szCs w:val="28"/>
        </w:rPr>
        <w:t xml:space="preserve">Руководитель образовательного учреждения издает приказ о распределении студентов по объектам практики, в </w:t>
      </w:r>
      <w:r w:rsidRPr="00E45F4E">
        <w:rPr>
          <w:rFonts w:ascii="Times New Roman" w:hAnsi="Times New Roman"/>
          <w:sz w:val="28"/>
          <w:szCs w:val="28"/>
        </w:rPr>
        <w:lastRenderedPageBreak/>
        <w:t>котором указывается наименование предприятия (организации), фамилия, имя, отчество студентов и руководителей практики от учебного заведения.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Методическое руководство практикой и </w:t>
      </w:r>
      <w:proofErr w:type="gramStart"/>
      <w:r w:rsidRPr="00E45F4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45F4E">
        <w:rPr>
          <w:rFonts w:ascii="Times New Roman" w:hAnsi="Times New Roman"/>
          <w:sz w:val="28"/>
          <w:szCs w:val="28"/>
        </w:rPr>
        <w:t xml:space="preserve">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отрасли,  и на руководителей практики от предприятия.</w:t>
      </w:r>
    </w:p>
    <w:p w:rsidR="007A7247" w:rsidRPr="00E45F4E" w:rsidRDefault="007A7247" w:rsidP="00E45F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Образовательные организации: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заключают договоры на организацию и проведение практики;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осуществляют руководство практикой;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E45F4E">
        <w:rPr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  <w:proofErr w:type="gramEnd"/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E45F4E" w:rsidRDefault="007A7247" w:rsidP="00E45F4E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Организации: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заключают договоры на организацию и проведение практики;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 xml:space="preserve">предоставляют рабочие места </w:t>
      </w:r>
      <w:proofErr w:type="gramStart"/>
      <w:r w:rsidRPr="00E45F4E">
        <w:rPr>
          <w:sz w:val="28"/>
          <w:szCs w:val="28"/>
        </w:rPr>
        <w:t>обучающимся</w:t>
      </w:r>
      <w:proofErr w:type="gramEnd"/>
      <w:r w:rsidRPr="00E45F4E">
        <w:rPr>
          <w:sz w:val="28"/>
          <w:szCs w:val="28"/>
        </w:rPr>
        <w:t>, назначают руководителей практики от организации, определяют наставников;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 xml:space="preserve">участвуют в формировании оценочного материала для оценки общих и профессиональных компетенций, освоенных </w:t>
      </w:r>
      <w:proofErr w:type="gramStart"/>
      <w:r w:rsidRPr="00E45F4E">
        <w:rPr>
          <w:sz w:val="28"/>
          <w:szCs w:val="28"/>
        </w:rPr>
        <w:t>обучающимися</w:t>
      </w:r>
      <w:proofErr w:type="gramEnd"/>
      <w:r w:rsidRPr="00E45F4E">
        <w:rPr>
          <w:sz w:val="28"/>
          <w:szCs w:val="28"/>
        </w:rPr>
        <w:t xml:space="preserve"> в период прохождения практики;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 xml:space="preserve">при наличии вакантных должностей могут заключать с </w:t>
      </w:r>
      <w:proofErr w:type="gramStart"/>
      <w:r w:rsidRPr="00E45F4E">
        <w:rPr>
          <w:sz w:val="28"/>
          <w:szCs w:val="28"/>
        </w:rPr>
        <w:t>обучающимися</w:t>
      </w:r>
      <w:proofErr w:type="gramEnd"/>
      <w:r w:rsidRPr="00E45F4E">
        <w:rPr>
          <w:sz w:val="28"/>
          <w:szCs w:val="28"/>
        </w:rPr>
        <w:t xml:space="preserve"> срочные трудовые договоры;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E45F4E">
        <w:rPr>
          <w:sz w:val="28"/>
          <w:szCs w:val="28"/>
        </w:rPr>
        <w:lastRenderedPageBreak/>
        <w:t>обеспечивают безопасные условия прохождения практики обучающимся, отвечающие санитарным правилам и требованиям охраны труда;</w:t>
      </w:r>
      <w:proofErr w:type="gramEnd"/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 xml:space="preserve">проводят инструктаж </w:t>
      </w:r>
      <w:proofErr w:type="gramStart"/>
      <w:r w:rsidRPr="00E45F4E">
        <w:rPr>
          <w:sz w:val="28"/>
          <w:szCs w:val="28"/>
        </w:rPr>
        <w:t>обучающихся</w:t>
      </w:r>
      <w:proofErr w:type="gramEnd"/>
      <w:r w:rsidRPr="00E45F4E">
        <w:rPr>
          <w:sz w:val="28"/>
          <w:szCs w:val="28"/>
        </w:rPr>
        <w:t xml:space="preserve">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E45F4E" w:rsidRDefault="007A7247" w:rsidP="00E45F4E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выполнять задания, предусмотренные программами практики;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E45F4E" w:rsidRDefault="007A7247" w:rsidP="00E45F4E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соблюдать требования охраны труда и пожарной безопасности.</w:t>
      </w:r>
    </w:p>
    <w:p w:rsidR="007A7247" w:rsidRPr="00E45F4E" w:rsidRDefault="007A7247" w:rsidP="00E45F4E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45F4E">
        <w:rPr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E45F4E" w:rsidRDefault="007A7247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Результатом каждого этапа прак</w:t>
      </w:r>
      <w:r w:rsidRPr="00E45F4E">
        <w:rPr>
          <w:rFonts w:ascii="Times New Roman" w:hAnsi="Times New Roman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E45F4E" w:rsidRDefault="007A7247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 С целью  допуска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E45F4E" w:rsidRDefault="007A7247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договор с базы практики</w:t>
      </w:r>
      <w:r w:rsidR="005F3952">
        <w:rPr>
          <w:rFonts w:ascii="Times New Roman" w:hAnsi="Times New Roman"/>
          <w:sz w:val="28"/>
          <w:szCs w:val="28"/>
        </w:rPr>
        <w:t>;</w:t>
      </w:r>
    </w:p>
    <w:p w:rsidR="007A7247" w:rsidRPr="00E45F4E" w:rsidRDefault="005F3952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дневник;</w:t>
      </w:r>
    </w:p>
    <w:p w:rsidR="007A7247" w:rsidRPr="00E45F4E" w:rsidRDefault="007A7247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характеристику студента</w:t>
      </w:r>
      <w:r w:rsidR="005F3952">
        <w:rPr>
          <w:rFonts w:ascii="Times New Roman" w:hAnsi="Times New Roman"/>
          <w:sz w:val="28"/>
          <w:szCs w:val="28"/>
        </w:rPr>
        <w:t>;</w:t>
      </w:r>
      <w:r w:rsidRPr="00E45F4E">
        <w:rPr>
          <w:rFonts w:ascii="Times New Roman" w:hAnsi="Times New Roman"/>
          <w:sz w:val="28"/>
          <w:szCs w:val="28"/>
        </w:rPr>
        <w:t xml:space="preserve"> </w:t>
      </w:r>
    </w:p>
    <w:p w:rsidR="007A7247" w:rsidRPr="00E45F4E" w:rsidRDefault="007A7247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аттестационные листы</w:t>
      </w:r>
      <w:r w:rsidR="005F3952">
        <w:rPr>
          <w:rFonts w:ascii="Times New Roman" w:hAnsi="Times New Roman"/>
          <w:sz w:val="28"/>
          <w:szCs w:val="28"/>
        </w:rPr>
        <w:t>;</w:t>
      </w:r>
    </w:p>
    <w:p w:rsidR="007A7247" w:rsidRPr="00E45F4E" w:rsidRDefault="005F3952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отчет о практике;</w:t>
      </w:r>
    </w:p>
    <w:p w:rsidR="007A7247" w:rsidRPr="00E45F4E" w:rsidRDefault="007A7247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  <w:r w:rsidR="00CB71BB">
        <w:rPr>
          <w:rFonts w:ascii="Times New Roman" w:hAnsi="Times New Roman"/>
          <w:sz w:val="28"/>
          <w:szCs w:val="28"/>
        </w:rPr>
        <w:t>;</w:t>
      </w:r>
    </w:p>
    <w:p w:rsidR="007A7247" w:rsidRPr="00E45F4E" w:rsidRDefault="008634FC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- </w:t>
      </w:r>
      <w:r w:rsidR="007A7247" w:rsidRPr="00E45F4E">
        <w:rPr>
          <w:rFonts w:ascii="Times New Roman" w:hAnsi="Times New Roman"/>
          <w:sz w:val="28"/>
          <w:szCs w:val="28"/>
        </w:rPr>
        <w:t>чертежи изготавливаемых деталей (изделий)</w:t>
      </w:r>
      <w:r w:rsidR="00CB71BB">
        <w:rPr>
          <w:rFonts w:ascii="Times New Roman" w:hAnsi="Times New Roman"/>
          <w:sz w:val="28"/>
          <w:szCs w:val="28"/>
        </w:rPr>
        <w:t>.</w:t>
      </w:r>
    </w:p>
    <w:p w:rsidR="007A7247" w:rsidRPr="00E45F4E" w:rsidRDefault="007A7247" w:rsidP="00E45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45F4E">
        <w:rPr>
          <w:rFonts w:ascii="Times New Roman" w:hAnsi="Times New Roman"/>
          <w:sz w:val="28"/>
          <w:szCs w:val="28"/>
        </w:rPr>
        <w:t>Порядок выполнения учебной и пр</w:t>
      </w:r>
      <w:r w:rsidR="00CB71BB">
        <w:rPr>
          <w:rFonts w:ascii="Times New Roman" w:hAnsi="Times New Roman"/>
          <w:sz w:val="28"/>
          <w:szCs w:val="28"/>
        </w:rPr>
        <w:t>оизводственной практики отражен</w:t>
      </w:r>
      <w:r w:rsidRPr="00E45F4E">
        <w:rPr>
          <w:rFonts w:ascii="Times New Roman" w:hAnsi="Times New Roman"/>
          <w:sz w:val="28"/>
          <w:szCs w:val="28"/>
        </w:rPr>
        <w:t xml:space="preserve"> в положении  об учебной, производственной и преддипломной практики.</w:t>
      </w:r>
      <w:proofErr w:type="gramEnd"/>
    </w:p>
    <w:p w:rsidR="007C017F" w:rsidRPr="00E45F4E" w:rsidRDefault="00246817" w:rsidP="00E45F4E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F4E">
        <w:rPr>
          <w:rFonts w:ascii="Times New Roman" w:hAnsi="Times New Roman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r w:rsidR="00B441BA" w:rsidRPr="00E45F4E">
        <w:rPr>
          <w:rFonts w:ascii="Times New Roman" w:hAnsi="Times New Roman"/>
          <w:sz w:val="28"/>
          <w:szCs w:val="28"/>
        </w:rPr>
        <w:t>1</w:t>
      </w:r>
      <w:r w:rsidR="000D3780">
        <w:rPr>
          <w:rFonts w:ascii="Times New Roman" w:hAnsi="Times New Roman"/>
          <w:sz w:val="28"/>
          <w:szCs w:val="28"/>
        </w:rPr>
        <w:t>3</w:t>
      </w:r>
      <w:r w:rsidRPr="00E45F4E">
        <w:rPr>
          <w:rFonts w:ascii="Times New Roman" w:hAnsi="Times New Roman"/>
          <w:sz w:val="28"/>
          <w:szCs w:val="28"/>
        </w:rPr>
        <w:t>)</w:t>
      </w:r>
      <w:r w:rsidR="00D1739E" w:rsidRPr="00E45F4E">
        <w:rPr>
          <w:rFonts w:ascii="Times New Roman" w:hAnsi="Times New Roman"/>
          <w:sz w:val="28"/>
          <w:szCs w:val="28"/>
        </w:rPr>
        <w:t xml:space="preserve"> </w:t>
      </w:r>
      <w:r w:rsidRPr="00E45F4E">
        <w:rPr>
          <w:rFonts w:ascii="Times New Roman" w:hAnsi="Times New Roman"/>
          <w:sz w:val="28"/>
          <w:szCs w:val="28"/>
        </w:rPr>
        <w:t>«Информация о местах прохождения практики обучающимися по специальности»</w:t>
      </w:r>
      <w:r w:rsidR="00D1739E" w:rsidRPr="00E45F4E">
        <w:rPr>
          <w:rFonts w:ascii="Times New Roman" w:hAnsi="Times New Roman"/>
          <w:sz w:val="28"/>
          <w:szCs w:val="28"/>
        </w:rPr>
        <w:t>.</w:t>
      </w:r>
      <w:bookmarkEnd w:id="0"/>
    </w:p>
    <w:sectPr w:rsidR="007C017F" w:rsidRPr="00E45F4E" w:rsidSect="00537A04">
      <w:pgSz w:w="11906" w:h="16838"/>
      <w:pgMar w:top="-709" w:right="851" w:bottom="851" w:left="1418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6E2" w:rsidRDefault="007436E2" w:rsidP="005F6A9B">
      <w:pPr>
        <w:spacing w:after="0" w:line="240" w:lineRule="auto"/>
      </w:pPr>
      <w:r>
        <w:separator/>
      </w:r>
    </w:p>
  </w:endnote>
  <w:endnote w:type="continuationSeparator" w:id="0">
    <w:p w:rsidR="007436E2" w:rsidRDefault="007436E2" w:rsidP="005F6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6E2" w:rsidRDefault="007436E2" w:rsidP="005F6A9B">
      <w:pPr>
        <w:spacing w:after="0" w:line="240" w:lineRule="auto"/>
      </w:pPr>
      <w:r>
        <w:separator/>
      </w:r>
    </w:p>
  </w:footnote>
  <w:footnote w:type="continuationSeparator" w:id="0">
    <w:p w:rsidR="007436E2" w:rsidRDefault="007436E2" w:rsidP="005F6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1703E2"/>
    <w:multiLevelType w:val="multilevel"/>
    <w:tmpl w:val="E856DB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6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3E4C39AA"/>
    <w:multiLevelType w:val="multilevel"/>
    <w:tmpl w:val="17C069F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28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4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1"/>
  </w:num>
  <w:num w:numId="4">
    <w:abstractNumId w:val="13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4"/>
  </w:num>
  <w:num w:numId="10">
    <w:abstractNumId w:val="20"/>
  </w:num>
  <w:num w:numId="11">
    <w:abstractNumId w:val="17"/>
  </w:num>
  <w:num w:numId="12">
    <w:abstractNumId w:val="12"/>
  </w:num>
  <w:num w:numId="13">
    <w:abstractNumId w:val="4"/>
  </w:num>
  <w:num w:numId="14">
    <w:abstractNumId w:val="9"/>
  </w:num>
  <w:num w:numId="15">
    <w:abstractNumId w:val="39"/>
  </w:num>
  <w:num w:numId="16">
    <w:abstractNumId w:val="38"/>
  </w:num>
  <w:num w:numId="17">
    <w:abstractNumId w:val="40"/>
  </w:num>
  <w:num w:numId="18">
    <w:abstractNumId w:val="34"/>
  </w:num>
  <w:num w:numId="19">
    <w:abstractNumId w:val="18"/>
  </w:num>
  <w:num w:numId="20">
    <w:abstractNumId w:val="19"/>
  </w:num>
  <w:num w:numId="21">
    <w:abstractNumId w:val="36"/>
  </w:num>
  <w:num w:numId="22">
    <w:abstractNumId w:val="8"/>
  </w:num>
  <w:num w:numId="23">
    <w:abstractNumId w:val="32"/>
  </w:num>
  <w:num w:numId="24">
    <w:abstractNumId w:val="7"/>
  </w:num>
  <w:num w:numId="25">
    <w:abstractNumId w:val="2"/>
  </w:num>
  <w:num w:numId="26">
    <w:abstractNumId w:val="28"/>
  </w:num>
  <w:num w:numId="27">
    <w:abstractNumId w:val="5"/>
  </w:num>
  <w:num w:numId="28">
    <w:abstractNumId w:val="33"/>
  </w:num>
  <w:num w:numId="29">
    <w:abstractNumId w:val="35"/>
  </w:num>
  <w:num w:numId="30">
    <w:abstractNumId w:val="31"/>
  </w:num>
  <w:num w:numId="31">
    <w:abstractNumId w:val="29"/>
  </w:num>
  <w:num w:numId="32">
    <w:abstractNumId w:val="30"/>
  </w:num>
  <w:num w:numId="33">
    <w:abstractNumId w:val="6"/>
  </w:num>
  <w:num w:numId="34">
    <w:abstractNumId w:val="25"/>
  </w:num>
  <w:num w:numId="35">
    <w:abstractNumId w:val="26"/>
  </w:num>
  <w:num w:numId="36">
    <w:abstractNumId w:val="15"/>
  </w:num>
  <w:num w:numId="37">
    <w:abstractNumId w:val="16"/>
  </w:num>
  <w:num w:numId="38">
    <w:abstractNumId w:val="37"/>
  </w:num>
  <w:num w:numId="39">
    <w:abstractNumId w:val="3"/>
  </w:num>
  <w:num w:numId="40">
    <w:abstractNumId w:val="27"/>
  </w:num>
  <w:num w:numId="41">
    <w:abstractNumId w:val="11"/>
  </w:num>
  <w:num w:numId="42">
    <w:abstractNumId w:val="41"/>
  </w:num>
  <w:num w:numId="4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763A"/>
    <w:rsid w:val="0002474D"/>
    <w:rsid w:val="0002607A"/>
    <w:rsid w:val="000306CB"/>
    <w:rsid w:val="00031CBF"/>
    <w:rsid w:val="00032AA7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7C7E"/>
    <w:rsid w:val="0006002D"/>
    <w:rsid w:val="00060AC3"/>
    <w:rsid w:val="00061852"/>
    <w:rsid w:val="00063E52"/>
    <w:rsid w:val="00066724"/>
    <w:rsid w:val="00067061"/>
    <w:rsid w:val="0006714E"/>
    <w:rsid w:val="00067CAB"/>
    <w:rsid w:val="0007047C"/>
    <w:rsid w:val="0007184A"/>
    <w:rsid w:val="00071ADF"/>
    <w:rsid w:val="000728E1"/>
    <w:rsid w:val="00073FEC"/>
    <w:rsid w:val="000746B3"/>
    <w:rsid w:val="000762EC"/>
    <w:rsid w:val="00077B6A"/>
    <w:rsid w:val="00080DC3"/>
    <w:rsid w:val="00081FD8"/>
    <w:rsid w:val="00082747"/>
    <w:rsid w:val="00083896"/>
    <w:rsid w:val="00086D2C"/>
    <w:rsid w:val="00094AFB"/>
    <w:rsid w:val="00096C74"/>
    <w:rsid w:val="00096FDB"/>
    <w:rsid w:val="00097C85"/>
    <w:rsid w:val="000A00CD"/>
    <w:rsid w:val="000A016B"/>
    <w:rsid w:val="000A44D7"/>
    <w:rsid w:val="000A5A1C"/>
    <w:rsid w:val="000B0972"/>
    <w:rsid w:val="000B0D8E"/>
    <w:rsid w:val="000B11BE"/>
    <w:rsid w:val="000B289A"/>
    <w:rsid w:val="000B7A12"/>
    <w:rsid w:val="000C0A4C"/>
    <w:rsid w:val="000C2D97"/>
    <w:rsid w:val="000C74EC"/>
    <w:rsid w:val="000C7A3A"/>
    <w:rsid w:val="000D0E35"/>
    <w:rsid w:val="000D3780"/>
    <w:rsid w:val="000D3D64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11F9E"/>
    <w:rsid w:val="00120A4B"/>
    <w:rsid w:val="001213E8"/>
    <w:rsid w:val="00122ABE"/>
    <w:rsid w:val="00126274"/>
    <w:rsid w:val="00131158"/>
    <w:rsid w:val="00132872"/>
    <w:rsid w:val="001337D1"/>
    <w:rsid w:val="0013390C"/>
    <w:rsid w:val="001356ED"/>
    <w:rsid w:val="0013699B"/>
    <w:rsid w:val="0013739B"/>
    <w:rsid w:val="001404B1"/>
    <w:rsid w:val="00142566"/>
    <w:rsid w:val="001432FD"/>
    <w:rsid w:val="001455B8"/>
    <w:rsid w:val="001500D1"/>
    <w:rsid w:val="001504AD"/>
    <w:rsid w:val="001509BA"/>
    <w:rsid w:val="0015114A"/>
    <w:rsid w:val="00152611"/>
    <w:rsid w:val="00157DB9"/>
    <w:rsid w:val="00160437"/>
    <w:rsid w:val="001621B2"/>
    <w:rsid w:val="00162C1C"/>
    <w:rsid w:val="00163BA1"/>
    <w:rsid w:val="001645DC"/>
    <w:rsid w:val="00164631"/>
    <w:rsid w:val="00164FED"/>
    <w:rsid w:val="00166776"/>
    <w:rsid w:val="00167633"/>
    <w:rsid w:val="001742F6"/>
    <w:rsid w:val="00180546"/>
    <w:rsid w:val="001814E7"/>
    <w:rsid w:val="00184F66"/>
    <w:rsid w:val="00186761"/>
    <w:rsid w:val="001916B1"/>
    <w:rsid w:val="001920AB"/>
    <w:rsid w:val="00192128"/>
    <w:rsid w:val="00192D69"/>
    <w:rsid w:val="00193B81"/>
    <w:rsid w:val="0019517A"/>
    <w:rsid w:val="001A0AA9"/>
    <w:rsid w:val="001A4897"/>
    <w:rsid w:val="001A6493"/>
    <w:rsid w:val="001A7D23"/>
    <w:rsid w:val="001B31A8"/>
    <w:rsid w:val="001B3332"/>
    <w:rsid w:val="001B5B78"/>
    <w:rsid w:val="001C257A"/>
    <w:rsid w:val="001C37BF"/>
    <w:rsid w:val="001C39FF"/>
    <w:rsid w:val="001C796D"/>
    <w:rsid w:val="001D1FE7"/>
    <w:rsid w:val="001D2F24"/>
    <w:rsid w:val="001D3BC9"/>
    <w:rsid w:val="001D4B5C"/>
    <w:rsid w:val="001D5414"/>
    <w:rsid w:val="001D6BD1"/>
    <w:rsid w:val="001D7227"/>
    <w:rsid w:val="001D77D3"/>
    <w:rsid w:val="001E2FA9"/>
    <w:rsid w:val="001E773D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6D6E"/>
    <w:rsid w:val="00247B1C"/>
    <w:rsid w:val="00254EB9"/>
    <w:rsid w:val="00255C90"/>
    <w:rsid w:val="0026186D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634F"/>
    <w:rsid w:val="002965D6"/>
    <w:rsid w:val="002A12F1"/>
    <w:rsid w:val="002A2405"/>
    <w:rsid w:val="002A2596"/>
    <w:rsid w:val="002A2CFB"/>
    <w:rsid w:val="002A569D"/>
    <w:rsid w:val="002A5DF3"/>
    <w:rsid w:val="002A7D19"/>
    <w:rsid w:val="002B4096"/>
    <w:rsid w:val="002B5214"/>
    <w:rsid w:val="002B5FDF"/>
    <w:rsid w:val="002B6DA8"/>
    <w:rsid w:val="002B7A3A"/>
    <w:rsid w:val="002C0DA1"/>
    <w:rsid w:val="002C52F2"/>
    <w:rsid w:val="002C6F4E"/>
    <w:rsid w:val="002C794E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3C59"/>
    <w:rsid w:val="003305CE"/>
    <w:rsid w:val="00332B31"/>
    <w:rsid w:val="00332F05"/>
    <w:rsid w:val="003360FA"/>
    <w:rsid w:val="00336152"/>
    <w:rsid w:val="00336EA6"/>
    <w:rsid w:val="00345177"/>
    <w:rsid w:val="003458E2"/>
    <w:rsid w:val="00346BCC"/>
    <w:rsid w:val="003514EA"/>
    <w:rsid w:val="0035293E"/>
    <w:rsid w:val="0035524B"/>
    <w:rsid w:val="00360C8F"/>
    <w:rsid w:val="00360F03"/>
    <w:rsid w:val="00362750"/>
    <w:rsid w:val="003662E0"/>
    <w:rsid w:val="003704A8"/>
    <w:rsid w:val="00370870"/>
    <w:rsid w:val="00371138"/>
    <w:rsid w:val="00371CD2"/>
    <w:rsid w:val="00372ED9"/>
    <w:rsid w:val="00373AA3"/>
    <w:rsid w:val="00373C4B"/>
    <w:rsid w:val="00373EEF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3919"/>
    <w:rsid w:val="00431060"/>
    <w:rsid w:val="00431F1E"/>
    <w:rsid w:val="004321FB"/>
    <w:rsid w:val="00435F6C"/>
    <w:rsid w:val="0043686C"/>
    <w:rsid w:val="00442E6F"/>
    <w:rsid w:val="0044421B"/>
    <w:rsid w:val="00446D33"/>
    <w:rsid w:val="00450880"/>
    <w:rsid w:val="00450C8C"/>
    <w:rsid w:val="00451573"/>
    <w:rsid w:val="0045375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C5E"/>
    <w:rsid w:val="004977F3"/>
    <w:rsid w:val="004A0B7F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1727"/>
    <w:rsid w:val="004D42BE"/>
    <w:rsid w:val="004D6BD9"/>
    <w:rsid w:val="004D6D1E"/>
    <w:rsid w:val="004D7B02"/>
    <w:rsid w:val="004E117C"/>
    <w:rsid w:val="004E18BB"/>
    <w:rsid w:val="004E251C"/>
    <w:rsid w:val="004E7DE3"/>
    <w:rsid w:val="004F02B6"/>
    <w:rsid w:val="004F2E24"/>
    <w:rsid w:val="004F390A"/>
    <w:rsid w:val="004F5F6C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37A04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97B4E"/>
    <w:rsid w:val="005A3831"/>
    <w:rsid w:val="005A610A"/>
    <w:rsid w:val="005A7710"/>
    <w:rsid w:val="005A79EA"/>
    <w:rsid w:val="005B06B1"/>
    <w:rsid w:val="005B203C"/>
    <w:rsid w:val="005B36D6"/>
    <w:rsid w:val="005B4E7C"/>
    <w:rsid w:val="005C12CB"/>
    <w:rsid w:val="005C244C"/>
    <w:rsid w:val="005D431F"/>
    <w:rsid w:val="005D4C5C"/>
    <w:rsid w:val="005E0444"/>
    <w:rsid w:val="005E1F6C"/>
    <w:rsid w:val="005E2864"/>
    <w:rsid w:val="005E3927"/>
    <w:rsid w:val="005E6422"/>
    <w:rsid w:val="005E7027"/>
    <w:rsid w:val="005F2A1B"/>
    <w:rsid w:val="005F2B39"/>
    <w:rsid w:val="005F3952"/>
    <w:rsid w:val="005F415B"/>
    <w:rsid w:val="005F422F"/>
    <w:rsid w:val="005F4515"/>
    <w:rsid w:val="005F47A2"/>
    <w:rsid w:val="005F58D5"/>
    <w:rsid w:val="005F6A9B"/>
    <w:rsid w:val="006066D5"/>
    <w:rsid w:val="00607C20"/>
    <w:rsid w:val="00615511"/>
    <w:rsid w:val="00617437"/>
    <w:rsid w:val="00622BDB"/>
    <w:rsid w:val="0063109A"/>
    <w:rsid w:val="00631849"/>
    <w:rsid w:val="006319BE"/>
    <w:rsid w:val="00632A8E"/>
    <w:rsid w:val="006368A5"/>
    <w:rsid w:val="0063698A"/>
    <w:rsid w:val="00636B3B"/>
    <w:rsid w:val="00637F94"/>
    <w:rsid w:val="0064615F"/>
    <w:rsid w:val="00646D3F"/>
    <w:rsid w:val="00647033"/>
    <w:rsid w:val="0065073F"/>
    <w:rsid w:val="00652606"/>
    <w:rsid w:val="00652F2E"/>
    <w:rsid w:val="0065423C"/>
    <w:rsid w:val="00654C48"/>
    <w:rsid w:val="006553C5"/>
    <w:rsid w:val="00656668"/>
    <w:rsid w:val="006605D0"/>
    <w:rsid w:val="00660997"/>
    <w:rsid w:val="00661C20"/>
    <w:rsid w:val="00663EBF"/>
    <w:rsid w:val="006651FF"/>
    <w:rsid w:val="00665AD7"/>
    <w:rsid w:val="00665B0D"/>
    <w:rsid w:val="006702E5"/>
    <w:rsid w:val="00671E83"/>
    <w:rsid w:val="00674950"/>
    <w:rsid w:val="00675062"/>
    <w:rsid w:val="00675725"/>
    <w:rsid w:val="0067772F"/>
    <w:rsid w:val="00681D06"/>
    <w:rsid w:val="0068360D"/>
    <w:rsid w:val="00687281"/>
    <w:rsid w:val="0069303B"/>
    <w:rsid w:val="00695991"/>
    <w:rsid w:val="00696450"/>
    <w:rsid w:val="00696C48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EFA"/>
    <w:rsid w:val="006C1244"/>
    <w:rsid w:val="006C2FBB"/>
    <w:rsid w:val="006C336D"/>
    <w:rsid w:val="006C5F0F"/>
    <w:rsid w:val="006C6474"/>
    <w:rsid w:val="006C64BB"/>
    <w:rsid w:val="006C7665"/>
    <w:rsid w:val="006C7D7C"/>
    <w:rsid w:val="006E065E"/>
    <w:rsid w:val="006E22EC"/>
    <w:rsid w:val="006E3715"/>
    <w:rsid w:val="006E6E9C"/>
    <w:rsid w:val="006F1F2D"/>
    <w:rsid w:val="006F31FF"/>
    <w:rsid w:val="006F4B4E"/>
    <w:rsid w:val="006F5155"/>
    <w:rsid w:val="007138F0"/>
    <w:rsid w:val="00714A4D"/>
    <w:rsid w:val="0071537B"/>
    <w:rsid w:val="00715B8B"/>
    <w:rsid w:val="00716241"/>
    <w:rsid w:val="007212B6"/>
    <w:rsid w:val="00721A0B"/>
    <w:rsid w:val="00721BFB"/>
    <w:rsid w:val="00724526"/>
    <w:rsid w:val="007275F0"/>
    <w:rsid w:val="00727B74"/>
    <w:rsid w:val="007319C9"/>
    <w:rsid w:val="007351D7"/>
    <w:rsid w:val="00737DE5"/>
    <w:rsid w:val="00742CEB"/>
    <w:rsid w:val="007436E2"/>
    <w:rsid w:val="00746C29"/>
    <w:rsid w:val="007477F1"/>
    <w:rsid w:val="007500B4"/>
    <w:rsid w:val="007500EB"/>
    <w:rsid w:val="00751F1D"/>
    <w:rsid w:val="00757016"/>
    <w:rsid w:val="007611C7"/>
    <w:rsid w:val="00763A42"/>
    <w:rsid w:val="00764D2F"/>
    <w:rsid w:val="00766B93"/>
    <w:rsid w:val="00775967"/>
    <w:rsid w:val="00776E89"/>
    <w:rsid w:val="00776FA3"/>
    <w:rsid w:val="00777DC0"/>
    <w:rsid w:val="0078261E"/>
    <w:rsid w:val="00790291"/>
    <w:rsid w:val="00791BC1"/>
    <w:rsid w:val="00791D71"/>
    <w:rsid w:val="007927C7"/>
    <w:rsid w:val="00795BEE"/>
    <w:rsid w:val="007A266C"/>
    <w:rsid w:val="007A4D70"/>
    <w:rsid w:val="007A7247"/>
    <w:rsid w:val="007A7356"/>
    <w:rsid w:val="007B3F1A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597E"/>
    <w:rsid w:val="007E10EB"/>
    <w:rsid w:val="007E2EE6"/>
    <w:rsid w:val="007E3DDA"/>
    <w:rsid w:val="007E628C"/>
    <w:rsid w:val="007F7C73"/>
    <w:rsid w:val="007F7DFD"/>
    <w:rsid w:val="0080368E"/>
    <w:rsid w:val="008176F2"/>
    <w:rsid w:val="00817D66"/>
    <w:rsid w:val="008224F8"/>
    <w:rsid w:val="008226A6"/>
    <w:rsid w:val="00826F53"/>
    <w:rsid w:val="008308E1"/>
    <w:rsid w:val="0083149E"/>
    <w:rsid w:val="008323C2"/>
    <w:rsid w:val="008368E8"/>
    <w:rsid w:val="00836E98"/>
    <w:rsid w:val="00840378"/>
    <w:rsid w:val="00841154"/>
    <w:rsid w:val="008433E8"/>
    <w:rsid w:val="0084578D"/>
    <w:rsid w:val="0084785F"/>
    <w:rsid w:val="00847D72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684"/>
    <w:rsid w:val="008A2FB6"/>
    <w:rsid w:val="008A3307"/>
    <w:rsid w:val="008A4114"/>
    <w:rsid w:val="008A488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0F3A"/>
    <w:rsid w:val="008E3AD0"/>
    <w:rsid w:val="008E4D42"/>
    <w:rsid w:val="008E663D"/>
    <w:rsid w:val="008E7D51"/>
    <w:rsid w:val="008F36B8"/>
    <w:rsid w:val="008F3F56"/>
    <w:rsid w:val="00903547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0F48"/>
    <w:rsid w:val="009413BF"/>
    <w:rsid w:val="0094374B"/>
    <w:rsid w:val="00943C18"/>
    <w:rsid w:val="0094518F"/>
    <w:rsid w:val="00945470"/>
    <w:rsid w:val="00947278"/>
    <w:rsid w:val="009506D1"/>
    <w:rsid w:val="0095181C"/>
    <w:rsid w:val="00952389"/>
    <w:rsid w:val="00953B47"/>
    <w:rsid w:val="00954643"/>
    <w:rsid w:val="009550FB"/>
    <w:rsid w:val="00955CD8"/>
    <w:rsid w:val="00956553"/>
    <w:rsid w:val="00961494"/>
    <w:rsid w:val="00962C1B"/>
    <w:rsid w:val="00962D25"/>
    <w:rsid w:val="0096397C"/>
    <w:rsid w:val="00970C71"/>
    <w:rsid w:val="00971713"/>
    <w:rsid w:val="00972444"/>
    <w:rsid w:val="00972CA5"/>
    <w:rsid w:val="009740F8"/>
    <w:rsid w:val="00974750"/>
    <w:rsid w:val="00977ABC"/>
    <w:rsid w:val="00980F67"/>
    <w:rsid w:val="009820A6"/>
    <w:rsid w:val="009876BB"/>
    <w:rsid w:val="00992A07"/>
    <w:rsid w:val="00994099"/>
    <w:rsid w:val="00994254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635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F00C0"/>
    <w:rsid w:val="009F13F0"/>
    <w:rsid w:val="009F527C"/>
    <w:rsid w:val="009F6CE6"/>
    <w:rsid w:val="00A01B26"/>
    <w:rsid w:val="00A104AB"/>
    <w:rsid w:val="00A10935"/>
    <w:rsid w:val="00A21241"/>
    <w:rsid w:val="00A22CCE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410B"/>
    <w:rsid w:val="00A547A9"/>
    <w:rsid w:val="00A54A54"/>
    <w:rsid w:val="00A54D78"/>
    <w:rsid w:val="00A558C5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74018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51C"/>
    <w:rsid w:val="00AA770C"/>
    <w:rsid w:val="00AB05C9"/>
    <w:rsid w:val="00AB095D"/>
    <w:rsid w:val="00AB1BFD"/>
    <w:rsid w:val="00AB3A2A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7241"/>
    <w:rsid w:val="00B0038C"/>
    <w:rsid w:val="00B0615F"/>
    <w:rsid w:val="00B067EF"/>
    <w:rsid w:val="00B11400"/>
    <w:rsid w:val="00B1215D"/>
    <w:rsid w:val="00B123F3"/>
    <w:rsid w:val="00B1323D"/>
    <w:rsid w:val="00B14309"/>
    <w:rsid w:val="00B21513"/>
    <w:rsid w:val="00B25FB9"/>
    <w:rsid w:val="00B340AD"/>
    <w:rsid w:val="00B348BF"/>
    <w:rsid w:val="00B35FCA"/>
    <w:rsid w:val="00B407C1"/>
    <w:rsid w:val="00B441BA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6AEA"/>
    <w:rsid w:val="00B66D47"/>
    <w:rsid w:val="00B67756"/>
    <w:rsid w:val="00B67D3F"/>
    <w:rsid w:val="00B720BB"/>
    <w:rsid w:val="00B7484B"/>
    <w:rsid w:val="00B7792C"/>
    <w:rsid w:val="00B77F74"/>
    <w:rsid w:val="00B82F84"/>
    <w:rsid w:val="00B839ED"/>
    <w:rsid w:val="00B8533C"/>
    <w:rsid w:val="00B8723C"/>
    <w:rsid w:val="00B90DA6"/>
    <w:rsid w:val="00B931CF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4C52"/>
    <w:rsid w:val="00BC5594"/>
    <w:rsid w:val="00BC5C4B"/>
    <w:rsid w:val="00BC7A2F"/>
    <w:rsid w:val="00BD00DC"/>
    <w:rsid w:val="00BD1852"/>
    <w:rsid w:val="00BD1BC0"/>
    <w:rsid w:val="00BD31BD"/>
    <w:rsid w:val="00BD49EC"/>
    <w:rsid w:val="00BD4DAF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4401"/>
    <w:rsid w:val="00C06421"/>
    <w:rsid w:val="00C075CF"/>
    <w:rsid w:val="00C1064B"/>
    <w:rsid w:val="00C135F6"/>
    <w:rsid w:val="00C15C36"/>
    <w:rsid w:val="00C2374E"/>
    <w:rsid w:val="00C25604"/>
    <w:rsid w:val="00C25BA6"/>
    <w:rsid w:val="00C27F3F"/>
    <w:rsid w:val="00C27F93"/>
    <w:rsid w:val="00C31895"/>
    <w:rsid w:val="00C33057"/>
    <w:rsid w:val="00C33F39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B015B"/>
    <w:rsid w:val="00CB04C8"/>
    <w:rsid w:val="00CB0782"/>
    <w:rsid w:val="00CB2690"/>
    <w:rsid w:val="00CB2888"/>
    <w:rsid w:val="00CB4310"/>
    <w:rsid w:val="00CB71BB"/>
    <w:rsid w:val="00CC1721"/>
    <w:rsid w:val="00CC43EC"/>
    <w:rsid w:val="00CD02E6"/>
    <w:rsid w:val="00CD0C5C"/>
    <w:rsid w:val="00CD2356"/>
    <w:rsid w:val="00CD287A"/>
    <w:rsid w:val="00CD3E8B"/>
    <w:rsid w:val="00CD4E41"/>
    <w:rsid w:val="00CE04BB"/>
    <w:rsid w:val="00CE5703"/>
    <w:rsid w:val="00CE79EC"/>
    <w:rsid w:val="00CF22A5"/>
    <w:rsid w:val="00CF65A7"/>
    <w:rsid w:val="00CF65BC"/>
    <w:rsid w:val="00D01F33"/>
    <w:rsid w:val="00D05D59"/>
    <w:rsid w:val="00D06E39"/>
    <w:rsid w:val="00D1068E"/>
    <w:rsid w:val="00D11D76"/>
    <w:rsid w:val="00D1739E"/>
    <w:rsid w:val="00D2287D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5C9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21D7"/>
    <w:rsid w:val="00D92FE7"/>
    <w:rsid w:val="00D939C7"/>
    <w:rsid w:val="00D94344"/>
    <w:rsid w:val="00D9627E"/>
    <w:rsid w:val="00DA3638"/>
    <w:rsid w:val="00DA511B"/>
    <w:rsid w:val="00DA5BD0"/>
    <w:rsid w:val="00DB0718"/>
    <w:rsid w:val="00DB0F67"/>
    <w:rsid w:val="00DB2774"/>
    <w:rsid w:val="00DC087D"/>
    <w:rsid w:val="00DC0AB4"/>
    <w:rsid w:val="00DC0C0D"/>
    <w:rsid w:val="00DC1725"/>
    <w:rsid w:val="00DC1F95"/>
    <w:rsid w:val="00DC423A"/>
    <w:rsid w:val="00DD2D45"/>
    <w:rsid w:val="00DE047E"/>
    <w:rsid w:val="00DE0F1C"/>
    <w:rsid w:val="00DE2B59"/>
    <w:rsid w:val="00DE2EA3"/>
    <w:rsid w:val="00DE4A22"/>
    <w:rsid w:val="00DE5447"/>
    <w:rsid w:val="00DE78F1"/>
    <w:rsid w:val="00DF0ED2"/>
    <w:rsid w:val="00DF1FDA"/>
    <w:rsid w:val="00DF4F6B"/>
    <w:rsid w:val="00DF6139"/>
    <w:rsid w:val="00DF6802"/>
    <w:rsid w:val="00DF68EE"/>
    <w:rsid w:val="00E00C02"/>
    <w:rsid w:val="00E01946"/>
    <w:rsid w:val="00E06EE6"/>
    <w:rsid w:val="00E10DB8"/>
    <w:rsid w:val="00E11138"/>
    <w:rsid w:val="00E13958"/>
    <w:rsid w:val="00E142B2"/>
    <w:rsid w:val="00E14B85"/>
    <w:rsid w:val="00E165C1"/>
    <w:rsid w:val="00E16773"/>
    <w:rsid w:val="00E16F18"/>
    <w:rsid w:val="00E17587"/>
    <w:rsid w:val="00E2607E"/>
    <w:rsid w:val="00E272FC"/>
    <w:rsid w:val="00E32927"/>
    <w:rsid w:val="00E36EA4"/>
    <w:rsid w:val="00E43362"/>
    <w:rsid w:val="00E458F2"/>
    <w:rsid w:val="00E45F4E"/>
    <w:rsid w:val="00E465F8"/>
    <w:rsid w:val="00E4669A"/>
    <w:rsid w:val="00E559C9"/>
    <w:rsid w:val="00E63AA6"/>
    <w:rsid w:val="00E7161D"/>
    <w:rsid w:val="00E71715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2FF"/>
    <w:rsid w:val="00E957CC"/>
    <w:rsid w:val="00E967BE"/>
    <w:rsid w:val="00EA22E7"/>
    <w:rsid w:val="00EA387A"/>
    <w:rsid w:val="00EA3C12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6A35"/>
    <w:rsid w:val="00EE406A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53BA"/>
    <w:rsid w:val="00F174FD"/>
    <w:rsid w:val="00F20FAF"/>
    <w:rsid w:val="00F25437"/>
    <w:rsid w:val="00F25570"/>
    <w:rsid w:val="00F269AF"/>
    <w:rsid w:val="00F26A2A"/>
    <w:rsid w:val="00F27092"/>
    <w:rsid w:val="00F274B9"/>
    <w:rsid w:val="00F27E7A"/>
    <w:rsid w:val="00F40F09"/>
    <w:rsid w:val="00F41CF6"/>
    <w:rsid w:val="00F4208C"/>
    <w:rsid w:val="00F46E3E"/>
    <w:rsid w:val="00F50EF5"/>
    <w:rsid w:val="00F540C9"/>
    <w:rsid w:val="00F566F7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285F"/>
    <w:rsid w:val="00FC463E"/>
    <w:rsid w:val="00FC4A78"/>
    <w:rsid w:val="00FC5AC2"/>
    <w:rsid w:val="00FC5BD4"/>
    <w:rsid w:val="00FD03CD"/>
    <w:rsid w:val="00FD0456"/>
    <w:rsid w:val="00FD2D94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caption" w:locked="1" w:uiPriority="0" w:qFormat="1"/>
    <w:lsdException w:name="footnote reference" w:locked="1" w:uiPriority="0"/>
    <w:lsdException w:name="List 2" w:locked="1"/>
    <w:lsdException w:name="List Bullet 3" w:locked="1"/>
    <w:lsdException w:name="Title" w:locked="1" w:semiHidden="0" w:unhideWhenUsed="0" w:qFormat="1"/>
    <w:lsdException w:name="Default Paragraph Font" w:locked="1" w:uiPriority="0"/>
    <w:lsdException w:name="Body Text" w:locked="1" w:uiPriority="0"/>
    <w:lsdException w:name="Body Text Indent" w:locked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HTML Preformatted" w:locked="1" w:uiPriority="0"/>
    <w:lsdException w:name="No List" w:locked="1" w:uiPriority="0"/>
    <w:lsdException w:name="Table Grid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954643"/>
    <w:pPr>
      <w:tabs>
        <w:tab w:val="left" w:pos="708"/>
      </w:tabs>
      <w:spacing w:after="0" w:line="240" w:lineRule="auto"/>
      <w:contextualSpacing/>
      <w:jc w:val="both"/>
    </w:pPr>
    <w:rPr>
      <w:rFonts w:ascii="Times New Roman" w:eastAsia="Times New Roman" w:hAnsi="Times New Roman"/>
      <w:bCs/>
      <w:iCs/>
      <w:color w:val="000000" w:themeColor="text1"/>
      <w:sz w:val="28"/>
      <w:szCs w:val="28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Название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f9">
    <w:name w:val="Subtitle"/>
    <w:basedOn w:val="a"/>
    <w:next w:val="a"/>
    <w:link w:val="afa"/>
    <w:qFormat/>
    <w:locked/>
    <w:rsid w:val="00080DC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a">
    <w:name w:val="Подзаголовок Знак"/>
    <w:basedOn w:val="a0"/>
    <w:link w:val="af9"/>
    <w:rsid w:val="00080DC3"/>
    <w:rPr>
      <w:rFonts w:ascii="Cambria" w:eastAsia="Times New Roman" w:hAnsi="Cambria"/>
      <w:sz w:val="24"/>
      <w:szCs w:val="24"/>
      <w:lang w:eastAsia="en-US"/>
    </w:rPr>
  </w:style>
  <w:style w:type="character" w:customStyle="1" w:styleId="fs12lh1-5">
    <w:name w:val="fs12lh1-5"/>
    <w:basedOn w:val="a0"/>
    <w:rsid w:val="00E111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A9A10-2D16-412A-B932-FDD96FD28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21</Pages>
  <Words>5541</Words>
  <Characters>44108</Characters>
  <Application>Microsoft Office Word</Application>
  <DocSecurity>0</DocSecurity>
  <Lines>367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Методист</cp:lastModifiedBy>
  <cp:revision>217</cp:revision>
  <cp:lastPrinted>2018-06-27T11:27:00Z</cp:lastPrinted>
  <dcterms:created xsi:type="dcterms:W3CDTF">2018-04-25T08:22:00Z</dcterms:created>
  <dcterms:modified xsi:type="dcterms:W3CDTF">2000-12-31T20:38:00Z</dcterms:modified>
</cp:coreProperties>
</file>